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8F" w:rsidRDefault="00F2268F">
      <w:pPr>
        <w:pStyle w:val="Titredocument"/>
        <w:rPr>
          <w:lang w:val="fr-FR"/>
        </w:rPr>
      </w:pPr>
      <w:r>
        <w:rPr>
          <w:lang w:val="fr-FR"/>
        </w:rPr>
        <w:drawing>
          <wp:anchor distT="0" distB="0" distL="114300" distR="114300" simplePos="0" relativeHeight="251659264" behindDoc="0" locked="0" layoutInCell="1" allowOverlap="1">
            <wp:simplePos x="0" y="0"/>
            <wp:positionH relativeFrom="column">
              <wp:posOffset>-913996</wp:posOffset>
            </wp:positionH>
            <wp:positionV relativeFrom="paragraph">
              <wp:posOffset>-798022</wp:posOffset>
            </wp:positionV>
            <wp:extent cx="2142317" cy="1172095"/>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clrChange>
                        <a:clrFrom>
                          <a:srgbClr val="FEFEFE"/>
                        </a:clrFrom>
                        <a:clrTo>
                          <a:srgbClr val="FEFEFE">
                            <a:alpha val="0"/>
                          </a:srgbClr>
                        </a:clrTo>
                      </a:clrChange>
                      <a:lum contrast="20000"/>
                    </a:blip>
                    <a:srcRect l="36850" t="30853" r="27104" b="34301"/>
                    <a:stretch>
                      <a:fillRect/>
                    </a:stretch>
                  </pic:blipFill>
                  <pic:spPr bwMode="auto">
                    <a:xfrm>
                      <a:off x="0" y="0"/>
                      <a:ext cx="2142317" cy="1172095"/>
                    </a:xfrm>
                    <a:prstGeom prst="rect">
                      <a:avLst/>
                    </a:prstGeom>
                    <a:noFill/>
                    <a:ln w="9525">
                      <a:noFill/>
                      <a:miter lim="800000"/>
                      <a:headEnd/>
                      <a:tailEnd/>
                    </a:ln>
                  </pic:spPr>
                </pic:pic>
              </a:graphicData>
            </a:graphic>
          </wp:anchor>
        </w:drawing>
      </w:r>
    </w:p>
    <w:p w:rsidR="00B538DF" w:rsidRPr="00F2268F" w:rsidRDefault="00832E59" w:rsidP="00F2268F">
      <w:pPr>
        <w:pStyle w:val="Titredocument"/>
        <w:jc w:val="center"/>
        <w:rPr>
          <w:rFonts w:asciiTheme="minorHAnsi" w:hAnsiTheme="minorHAnsi"/>
          <w:i w:val="0"/>
          <w:lang w:val="fr-FR"/>
        </w:rPr>
      </w:pPr>
      <w:r w:rsidRPr="00F2268F">
        <w:rPr>
          <w:rFonts w:asciiTheme="minorHAnsi" w:hAnsiTheme="minorHAnsi"/>
          <w:i w:val="0"/>
          <w:lang w:val="fr-FR"/>
        </w:rPr>
        <w:t>État des lieux contradictoire</w:t>
      </w:r>
    </w:p>
    <w:p w:rsidR="00F2268F" w:rsidRDefault="00832E59">
      <w:pPr>
        <w:pStyle w:val="Notesarticles"/>
        <w:rPr>
          <w:rFonts w:ascii="Calibri" w:hAnsi="Calibri"/>
        </w:rPr>
      </w:pPr>
      <w:r w:rsidRPr="00F2268F">
        <w:rPr>
          <w:rFonts w:ascii="Calibri" w:hAnsi="Calibri"/>
        </w:rPr>
        <w:t xml:space="preserve">Un état des lieux loués doit être établi, à frais communs, par le bailleur et le preneur, éventuellement assistés d’un ou plusieurs experts, dans le mois qui précède ou dans le mois qui suit l’entrée en jouissance du preneur sur le fonds loué. L’état des lieux a pour objet de permettre de préciser et d’administrer la preuve des travaux en réparation qui pourront être exigés du bailleur, des dégradations ou des améliorations qui pourront donner lieu à indemnisation à l’expiration du bail. Pour ce faire, l’état des lieux constate avec précision l’état des terres et bâtiments, le degré d’entretien des terres et leurs rendements moyens au cours des cinq dernières années (C. </w:t>
      </w:r>
      <w:proofErr w:type="spellStart"/>
      <w:proofErr w:type="gramStart"/>
      <w:r w:rsidRPr="00F2268F">
        <w:rPr>
          <w:rFonts w:ascii="Calibri" w:hAnsi="Calibri"/>
        </w:rPr>
        <w:t>rur</w:t>
      </w:r>
      <w:proofErr w:type="spellEnd"/>
      <w:r w:rsidRPr="00F2268F">
        <w:rPr>
          <w:rFonts w:ascii="Calibri" w:hAnsi="Calibri"/>
        </w:rPr>
        <w:t>.,</w:t>
      </w:r>
      <w:proofErr w:type="gramEnd"/>
      <w:r w:rsidRPr="00F2268F">
        <w:rPr>
          <w:rFonts w:ascii="Calibri" w:hAnsi="Calibri"/>
        </w:rPr>
        <w:t xml:space="preserve"> art. L. 411-4).</w:t>
      </w:r>
    </w:p>
    <w:p w:rsidR="00F2268F" w:rsidRDefault="00832E59" w:rsidP="00F2268F">
      <w:pPr>
        <w:pStyle w:val="Notesarticles"/>
        <w:rPr>
          <w:rFonts w:ascii="Calibri" w:hAnsi="Calibri"/>
        </w:rPr>
      </w:pPr>
      <w:r w:rsidRPr="00F2268F">
        <w:rPr>
          <w:rFonts w:ascii="Calibri" w:hAnsi="Calibri"/>
        </w:rPr>
        <w:t>L’état des lieux sera valablement établi par acte sous seing privé</w:t>
      </w:r>
      <w:r w:rsidR="00F2268F">
        <w:rPr>
          <w:rFonts w:ascii="Calibri" w:hAnsi="Calibri"/>
        </w:rPr>
        <w:t xml:space="preserve"> </w:t>
      </w:r>
      <w:r w:rsidR="009A100E">
        <w:rPr>
          <w:rFonts w:ascii="Calibri" w:hAnsi="Calibri"/>
        </w:rPr>
        <w:t>en trip</w:t>
      </w:r>
      <w:r w:rsidR="00F2268F">
        <w:rPr>
          <w:rFonts w:ascii="Calibri" w:hAnsi="Calibri"/>
        </w:rPr>
        <w:t>le exemplaire.</w:t>
      </w:r>
    </w:p>
    <w:p w:rsidR="00F2268F" w:rsidRDefault="00F2268F" w:rsidP="00F2268F">
      <w:pPr>
        <w:pStyle w:val="Notesarticles"/>
        <w:rPr>
          <w:rFonts w:ascii="Calibri" w:hAnsi="Calibri"/>
        </w:rPr>
      </w:pPr>
    </w:p>
    <w:p w:rsidR="00F2268F" w:rsidRDefault="00F2268F" w:rsidP="00F2268F">
      <w:pPr>
        <w:pStyle w:val="Notesarticles"/>
        <w:rPr>
          <w:rFonts w:ascii="Calibri" w:hAnsi="Calibri"/>
        </w:rPr>
      </w:pPr>
    </w:p>
    <w:p w:rsidR="00B538DF" w:rsidRPr="00F2268F" w:rsidRDefault="00832E59" w:rsidP="00F2268F">
      <w:pPr>
        <w:pStyle w:val="Notesarticles"/>
        <w:rPr>
          <w:rFonts w:ascii="Calibri" w:hAnsi="Calibri"/>
          <w:b/>
          <w:i w:val="0"/>
        </w:rPr>
      </w:pPr>
      <w:r w:rsidRPr="00F2268F">
        <w:rPr>
          <w:rFonts w:ascii="Calibri" w:hAnsi="Calibri"/>
          <w:b/>
          <w:i w:val="0"/>
        </w:rPr>
        <w:t>ENTRE LES SOUSSIGNÉS :</w:t>
      </w:r>
    </w:p>
    <w:p w:rsidR="00F2268F" w:rsidRDefault="00F2268F">
      <w:pPr>
        <w:pStyle w:val="Textecourantformule"/>
        <w:tabs>
          <w:tab w:val="left" w:pos="142"/>
        </w:tabs>
        <w:rPr>
          <w:rFonts w:ascii="Calibri" w:hAnsi="Calibri"/>
        </w:rPr>
      </w:pPr>
    </w:p>
    <w:p w:rsidR="00F2268F" w:rsidRDefault="005A679D">
      <w:pPr>
        <w:pStyle w:val="Textecourantformule"/>
        <w:tabs>
          <w:tab w:val="left" w:pos="142"/>
        </w:tabs>
        <w:rPr>
          <w:rFonts w:ascii="Calibri" w:hAnsi="Calibri"/>
        </w:rPr>
      </w:pPr>
      <w:r>
        <w:rPr>
          <w:rFonts w:ascii="Calibri" w:hAnsi="Calibri"/>
        </w:rPr>
        <w:t xml:space="preserve">Le/la propriétaire </w:t>
      </w:r>
      <w:r w:rsidR="00832E59" w:rsidRPr="00F2268F">
        <w:rPr>
          <w:rFonts w:ascii="Calibri" w:hAnsi="Calibri"/>
        </w:rPr>
        <w:t>M</w:t>
      </w:r>
      <w:r>
        <w:rPr>
          <w:rFonts w:ascii="Calibri" w:hAnsi="Calibri"/>
        </w:rPr>
        <w:t>……………………………………………………………………………………………………………………......</w:t>
      </w:r>
    </w:p>
    <w:p w:rsidR="00F2268F" w:rsidRDefault="00F2268F">
      <w:pPr>
        <w:pStyle w:val="Textecourantformule"/>
        <w:tabs>
          <w:tab w:val="left" w:pos="142"/>
        </w:tabs>
        <w:rPr>
          <w:rFonts w:ascii="Calibri" w:hAnsi="Calibri"/>
        </w:rPr>
      </w:pPr>
      <w:r>
        <w:rPr>
          <w:rFonts w:ascii="Calibri" w:hAnsi="Calibri"/>
        </w:rPr>
        <w:t>Demeurant</w:t>
      </w:r>
      <w:r w:rsidR="005A679D">
        <w:rPr>
          <w:rFonts w:ascii="Calibri" w:hAnsi="Calibri"/>
        </w:rPr>
        <w:t>………………………………………………………………………………………………………………………………………………………………………………………………………………………………………………………………………………………………………</w:t>
      </w:r>
    </w:p>
    <w:p w:rsidR="00F2268F" w:rsidRDefault="00F2268F">
      <w:pPr>
        <w:pStyle w:val="Textecourantformule"/>
        <w:tabs>
          <w:tab w:val="left" w:pos="142"/>
        </w:tabs>
        <w:rPr>
          <w:rFonts w:ascii="Calibri" w:hAnsi="Calibri"/>
        </w:rPr>
      </w:pPr>
    </w:p>
    <w:p w:rsidR="00B538DF" w:rsidRDefault="00832E59">
      <w:pPr>
        <w:pStyle w:val="Textecourantformule"/>
        <w:tabs>
          <w:tab w:val="left" w:pos="142"/>
        </w:tabs>
        <w:rPr>
          <w:rFonts w:ascii="Calibri" w:hAnsi="Calibri"/>
        </w:rPr>
      </w:pPr>
      <w:r w:rsidRPr="00F2268F">
        <w:rPr>
          <w:rFonts w:ascii="Calibri" w:hAnsi="Calibri"/>
        </w:rPr>
        <w:t>ET</w:t>
      </w:r>
    </w:p>
    <w:p w:rsidR="00F2268F" w:rsidRPr="00F2268F" w:rsidRDefault="00F2268F">
      <w:pPr>
        <w:pStyle w:val="Textecourantformule"/>
        <w:tabs>
          <w:tab w:val="left" w:pos="142"/>
        </w:tabs>
        <w:rPr>
          <w:rFonts w:ascii="Calibri" w:hAnsi="Calibri"/>
        </w:rPr>
      </w:pPr>
    </w:p>
    <w:p w:rsidR="00BE2285" w:rsidRPr="00BE2285" w:rsidRDefault="005A679D" w:rsidP="00BE2285">
      <w:pPr>
        <w:jc w:val="both"/>
        <w:rPr>
          <w:rFonts w:ascii="Calibri" w:hAnsi="Calibri"/>
        </w:rPr>
      </w:pPr>
      <w:r w:rsidRPr="00BE2285">
        <w:rPr>
          <w:rFonts w:ascii="Calibri" w:hAnsi="Calibri"/>
        </w:rPr>
        <w:t xml:space="preserve">Le preneur </w:t>
      </w:r>
      <w:r w:rsidR="00BE2285" w:rsidRPr="00BE2285">
        <w:rPr>
          <w:rFonts w:ascii="Calibri" w:hAnsi="Calibri"/>
          <w:color w:val="000000"/>
        </w:rPr>
        <w:t>CREA</w:t>
      </w:r>
      <w:r w:rsidR="00BE2285" w:rsidRPr="00BE2285">
        <w:rPr>
          <w:rFonts w:ascii="Calibri" w:hAnsi="Calibri"/>
        </w:rPr>
        <w:t xml:space="preserve"> association formée selon la loi du 1</w:t>
      </w:r>
      <w:r w:rsidR="00BE2285" w:rsidRPr="00BE2285">
        <w:rPr>
          <w:rFonts w:ascii="Calibri" w:hAnsi="Calibri"/>
          <w:vertAlign w:val="superscript"/>
        </w:rPr>
        <w:t>er</w:t>
      </w:r>
      <w:r w:rsidR="00BE2285" w:rsidRPr="00BE2285">
        <w:rPr>
          <w:rFonts w:ascii="Calibri" w:hAnsi="Calibri"/>
        </w:rPr>
        <w:t xml:space="preserve"> juillet 1901 et son établissement secondaire CREAGRI, dont le siège social est au 82, Route de </w:t>
      </w:r>
      <w:proofErr w:type="spellStart"/>
      <w:r w:rsidR="00BE2285" w:rsidRPr="00BE2285">
        <w:rPr>
          <w:rFonts w:ascii="Calibri" w:hAnsi="Calibri"/>
        </w:rPr>
        <w:t>Montfavet</w:t>
      </w:r>
      <w:proofErr w:type="spellEnd"/>
      <w:r w:rsidR="00BE2285" w:rsidRPr="00BE2285">
        <w:rPr>
          <w:rFonts w:ascii="Calibri" w:hAnsi="Calibri"/>
        </w:rPr>
        <w:t xml:space="preserve"> 84000 AVIGNON, SIRET 478 789 001 00029, représentée par Philippe VANDERPLANCKE, agissant en qualité Président,</w:t>
      </w:r>
    </w:p>
    <w:p w:rsidR="005A679D" w:rsidRDefault="005A679D">
      <w:pPr>
        <w:pStyle w:val="Textecourantformule"/>
        <w:tabs>
          <w:tab w:val="left" w:pos="142"/>
        </w:tabs>
        <w:rPr>
          <w:rFonts w:ascii="Calibri" w:hAnsi="Calibri"/>
        </w:rPr>
      </w:pPr>
    </w:p>
    <w:p w:rsidR="00A92EBC" w:rsidRDefault="00A92EBC">
      <w:pPr>
        <w:pStyle w:val="Textecourantformule"/>
        <w:tabs>
          <w:tab w:val="left" w:pos="142"/>
        </w:tabs>
        <w:rPr>
          <w:rFonts w:ascii="Calibri" w:hAnsi="Calibri"/>
        </w:rPr>
      </w:pPr>
    </w:p>
    <w:p w:rsidR="00F2268F" w:rsidRDefault="00832E59">
      <w:pPr>
        <w:pStyle w:val="Textecourantformule"/>
        <w:tabs>
          <w:tab w:val="left" w:pos="142"/>
        </w:tabs>
        <w:rPr>
          <w:rFonts w:ascii="Calibri" w:hAnsi="Calibri"/>
        </w:rPr>
      </w:pPr>
      <w:r w:rsidRPr="00F2268F">
        <w:rPr>
          <w:rFonts w:ascii="Calibri" w:hAnsi="Calibri"/>
        </w:rPr>
        <w:t>Étant tout d’abord rappelé ce qui suit :</w:t>
      </w:r>
    </w:p>
    <w:p w:rsidR="005A679D" w:rsidRDefault="005A679D">
      <w:pPr>
        <w:pStyle w:val="Textecourantformule"/>
        <w:tabs>
          <w:tab w:val="left" w:pos="142"/>
        </w:tabs>
        <w:rPr>
          <w:rFonts w:ascii="Calibri" w:hAnsi="Calibri"/>
        </w:rPr>
      </w:pPr>
      <w:r>
        <w:rPr>
          <w:rFonts w:ascii="Calibri" w:hAnsi="Calibri"/>
        </w:rPr>
        <w:t xml:space="preserve">M ………………………………………………………………………propriétaire, a consenti un </w:t>
      </w:r>
      <w:r w:rsidR="00A92EBC">
        <w:rPr>
          <w:rFonts w:ascii="Calibri" w:hAnsi="Calibri"/>
        </w:rPr>
        <w:t xml:space="preserve">prêt </w:t>
      </w:r>
      <w:r>
        <w:rPr>
          <w:rFonts w:ascii="Calibri" w:hAnsi="Calibri"/>
        </w:rPr>
        <w:t xml:space="preserve">à </w:t>
      </w:r>
      <w:r w:rsidR="00A92EBC">
        <w:rPr>
          <w:rFonts w:ascii="Calibri" w:hAnsi="Calibri"/>
        </w:rPr>
        <w:t xml:space="preserve">CREAGRI </w:t>
      </w:r>
      <w:r>
        <w:rPr>
          <w:rFonts w:ascii="Calibri" w:hAnsi="Calibri"/>
        </w:rPr>
        <w:t>preneur sur des biens agricoles situés à ……………………………………………………… pour une durée de …………………………………. années prenant effet le …………………………………………………</w:t>
      </w:r>
      <w:r w:rsidR="00A92EBC">
        <w:rPr>
          <w:rFonts w:ascii="Calibri" w:hAnsi="Calibri"/>
        </w:rPr>
        <w:t>……………………………</w:t>
      </w:r>
    </w:p>
    <w:p w:rsidR="00A92EBC" w:rsidRDefault="00A92EBC">
      <w:pPr>
        <w:pStyle w:val="Textecourantformule"/>
        <w:tabs>
          <w:tab w:val="left" w:pos="142"/>
        </w:tabs>
        <w:rPr>
          <w:rFonts w:ascii="Calibri" w:hAnsi="Calibri"/>
        </w:rPr>
      </w:pPr>
      <w:r>
        <w:rPr>
          <w:rFonts w:ascii="Calibri" w:hAnsi="Calibri"/>
        </w:rPr>
        <w:t>Ces terres seront exploitées par M…………………………………………… dans le cadre de son test d’activité.</w:t>
      </w:r>
    </w:p>
    <w:p w:rsidR="005A679D" w:rsidRDefault="005A679D">
      <w:pPr>
        <w:pStyle w:val="Textecourantformule"/>
        <w:tabs>
          <w:tab w:val="left" w:pos="142"/>
        </w:tabs>
        <w:rPr>
          <w:rFonts w:ascii="Calibri" w:hAnsi="Calibri"/>
        </w:rPr>
      </w:pPr>
    </w:p>
    <w:p w:rsidR="005A679D" w:rsidRDefault="00832E59" w:rsidP="005A679D">
      <w:pPr>
        <w:pStyle w:val="Textecourantformule"/>
        <w:tabs>
          <w:tab w:val="left" w:pos="142"/>
        </w:tabs>
        <w:rPr>
          <w:rFonts w:ascii="Calibri" w:hAnsi="Calibri"/>
          <w:b/>
        </w:rPr>
      </w:pPr>
      <w:r w:rsidRPr="00F2268F">
        <w:rPr>
          <w:rFonts w:ascii="Calibri" w:hAnsi="Calibri"/>
          <w:b/>
        </w:rPr>
        <w:t>CECI ÉTANT EXPOSÉ, IL A ÉTÉ ÉTABLI CONTRADICTOIREMENT l’état des lieux prévu par l’article L. 411-4 du Code rural.</w:t>
      </w:r>
    </w:p>
    <w:p w:rsidR="00E6272C" w:rsidRDefault="00E6272C">
      <w:pPr>
        <w:pStyle w:val="Titrearticle"/>
        <w:tabs>
          <w:tab w:val="left" w:pos="171"/>
        </w:tabs>
        <w:spacing w:before="220" w:after="100"/>
        <w:rPr>
          <w:rFonts w:ascii="Calibri" w:hAnsi="Calibri"/>
          <w:b w:val="0"/>
          <w:bCs/>
          <w:smallCaps/>
        </w:rPr>
      </w:pPr>
    </w:p>
    <w:p w:rsidR="00E6272C" w:rsidRDefault="00E6272C">
      <w:pPr>
        <w:pStyle w:val="Titrearticle"/>
        <w:tabs>
          <w:tab w:val="left" w:pos="171"/>
        </w:tabs>
        <w:spacing w:before="220" w:after="100"/>
        <w:rPr>
          <w:rFonts w:ascii="Calibri" w:hAnsi="Calibri"/>
          <w:b w:val="0"/>
          <w:bCs/>
          <w:smallCaps/>
        </w:rPr>
      </w:pPr>
    </w:p>
    <w:p w:rsidR="00E6272C" w:rsidRDefault="00E6272C">
      <w:pPr>
        <w:pStyle w:val="Titrearticle"/>
        <w:tabs>
          <w:tab w:val="left" w:pos="171"/>
        </w:tabs>
        <w:spacing w:before="220" w:after="100"/>
        <w:rPr>
          <w:rFonts w:ascii="Calibri" w:hAnsi="Calibri"/>
          <w:b w:val="0"/>
          <w:bCs/>
          <w:smallCaps/>
        </w:rPr>
      </w:pPr>
    </w:p>
    <w:p w:rsidR="00E6272C" w:rsidRDefault="00E6272C">
      <w:pPr>
        <w:spacing w:after="200" w:line="276" w:lineRule="auto"/>
        <w:rPr>
          <w:rFonts w:ascii="Calibri" w:hAnsi="Calibri"/>
          <w:bCs/>
          <w:smallCaps/>
          <w:color w:val="000000"/>
          <w:szCs w:val="20"/>
        </w:rPr>
      </w:pPr>
      <w:r>
        <w:rPr>
          <w:rFonts w:ascii="Calibri" w:hAnsi="Calibri"/>
          <w:b/>
          <w:bCs/>
          <w:smallCaps/>
        </w:rPr>
        <w:br w:type="page"/>
      </w:r>
    </w:p>
    <w:p w:rsidR="00B538DF" w:rsidRPr="00F2268F" w:rsidRDefault="00832E59">
      <w:pPr>
        <w:pStyle w:val="Titrearticle"/>
        <w:tabs>
          <w:tab w:val="left" w:pos="171"/>
        </w:tabs>
        <w:spacing w:before="220" w:after="100"/>
        <w:rPr>
          <w:rFonts w:ascii="Calibri" w:hAnsi="Calibri"/>
          <w:b w:val="0"/>
          <w:bCs/>
        </w:rPr>
      </w:pPr>
      <w:r w:rsidRPr="00F2268F">
        <w:rPr>
          <w:rFonts w:ascii="Calibri" w:hAnsi="Calibri"/>
          <w:b w:val="0"/>
          <w:bCs/>
          <w:smallCaps/>
        </w:rPr>
        <w:lastRenderedPageBreak/>
        <w:t>Art. </w:t>
      </w:r>
      <w:r w:rsidR="00A92EBC">
        <w:rPr>
          <w:rFonts w:ascii="Calibri" w:hAnsi="Calibri"/>
          <w:b w:val="0"/>
          <w:bCs/>
          <w:smallCaps/>
        </w:rPr>
        <w:t>1</w:t>
      </w:r>
      <w:r w:rsidRPr="00F2268F">
        <w:rPr>
          <w:rFonts w:ascii="Calibri" w:hAnsi="Calibri"/>
        </w:rPr>
        <w:t xml:space="preserve"> — Terres et prés</w:t>
      </w:r>
    </w:p>
    <w:p w:rsidR="005A679D" w:rsidRDefault="005A679D"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r>
        <w:rPr>
          <w:rFonts w:ascii="Calibri" w:hAnsi="Calibri"/>
          <w:iCs/>
        </w:rPr>
        <w:t>Parcelle n°………………………………………………………………</w:t>
      </w:r>
    </w:p>
    <w:p w:rsidR="00BE2285" w:rsidRDefault="00BE2285" w:rsidP="005A679D">
      <w:pPr>
        <w:pStyle w:val="enum"/>
        <w:tabs>
          <w:tab w:val="left" w:pos="171"/>
        </w:tabs>
        <w:ind w:left="0"/>
        <w:rPr>
          <w:rFonts w:ascii="Calibri" w:hAnsi="Calibri"/>
          <w:iCs/>
        </w:rPr>
      </w:pPr>
      <w:r>
        <w:rPr>
          <w:rFonts w:ascii="Calibri" w:hAnsi="Calibri"/>
          <w:iCs/>
        </w:rPr>
        <w:t>Commune ……………………………………………………………..</w:t>
      </w:r>
    </w:p>
    <w:p w:rsidR="00BE2285" w:rsidRDefault="00BE2285" w:rsidP="005A679D">
      <w:pPr>
        <w:pStyle w:val="enum"/>
        <w:tabs>
          <w:tab w:val="left" w:pos="171"/>
        </w:tabs>
        <w:ind w:left="0"/>
        <w:rPr>
          <w:rFonts w:ascii="Calibri" w:hAnsi="Calibri"/>
          <w:iCs/>
        </w:rPr>
      </w:pPr>
      <w:r>
        <w:rPr>
          <w:rFonts w:ascii="Calibri" w:hAnsi="Calibri"/>
          <w:iCs/>
        </w:rPr>
        <w:t>Section ………………………………………………………………….</w:t>
      </w:r>
    </w:p>
    <w:p w:rsidR="005A679D" w:rsidRDefault="005A679D" w:rsidP="005A679D">
      <w:pPr>
        <w:pStyle w:val="enum"/>
        <w:tabs>
          <w:tab w:val="left" w:pos="171"/>
        </w:tabs>
        <w:ind w:left="0"/>
        <w:rPr>
          <w:rFonts w:ascii="Calibri" w:hAnsi="Calibri"/>
          <w:iCs/>
        </w:rPr>
      </w:pPr>
      <w:r>
        <w:rPr>
          <w:rFonts w:ascii="Calibri" w:hAnsi="Calibri"/>
          <w:iCs/>
        </w:rPr>
        <w:t>Numéro</w:t>
      </w:r>
      <w:r w:rsidR="00BE2285">
        <w:rPr>
          <w:rFonts w:ascii="Calibri" w:hAnsi="Calibri"/>
          <w:iCs/>
        </w:rPr>
        <w:t xml:space="preserve"> …………………………………………………………………</w:t>
      </w:r>
      <w:r>
        <w:rPr>
          <w:rFonts w:ascii="Calibri" w:hAnsi="Calibri"/>
          <w:iCs/>
        </w:rPr>
        <w:t xml:space="preserve"> </w:t>
      </w:r>
    </w:p>
    <w:p w:rsidR="005A679D" w:rsidRDefault="005A679D" w:rsidP="005A679D">
      <w:pPr>
        <w:pStyle w:val="enum"/>
        <w:tabs>
          <w:tab w:val="left" w:pos="171"/>
        </w:tabs>
        <w:ind w:left="0"/>
        <w:rPr>
          <w:rFonts w:ascii="Calibri" w:hAnsi="Calibri"/>
          <w:iCs/>
        </w:rPr>
      </w:pPr>
      <w:r>
        <w:rPr>
          <w:rFonts w:ascii="Calibri" w:hAnsi="Calibri"/>
          <w:iCs/>
        </w:rPr>
        <w:t>Su</w:t>
      </w:r>
      <w:r w:rsidR="00BE2285">
        <w:rPr>
          <w:rFonts w:ascii="Calibri" w:hAnsi="Calibri"/>
          <w:iCs/>
        </w:rPr>
        <w:t>perficie ………………………………………………………………</w:t>
      </w:r>
    </w:p>
    <w:p w:rsidR="00BE2285" w:rsidRDefault="00BE2285" w:rsidP="005A679D">
      <w:pPr>
        <w:pStyle w:val="enum"/>
        <w:tabs>
          <w:tab w:val="left" w:pos="171"/>
        </w:tabs>
        <w:ind w:left="0"/>
        <w:rPr>
          <w:rFonts w:ascii="Calibri" w:hAnsi="Calibri"/>
          <w:iCs/>
        </w:rPr>
      </w:pPr>
      <w:r>
        <w:rPr>
          <w:rFonts w:ascii="Calibri" w:hAnsi="Calibri"/>
          <w:iCs/>
        </w:rPr>
        <w:t>Nature …………………………………………………………………..</w:t>
      </w:r>
    </w:p>
    <w:p w:rsidR="005A679D" w:rsidRPr="00BE2285" w:rsidRDefault="005A679D" w:rsidP="005A679D">
      <w:pPr>
        <w:pStyle w:val="enum"/>
        <w:tabs>
          <w:tab w:val="left" w:pos="171"/>
        </w:tabs>
        <w:ind w:left="0"/>
        <w:rPr>
          <w:rFonts w:ascii="Calibri" w:hAnsi="Calibri"/>
          <w:iCs/>
        </w:rPr>
      </w:pPr>
    </w:p>
    <w:p w:rsidR="005A679D" w:rsidRPr="00BE2285" w:rsidRDefault="005A679D" w:rsidP="005A679D">
      <w:pPr>
        <w:pStyle w:val="enum"/>
        <w:tabs>
          <w:tab w:val="left" w:pos="171"/>
        </w:tabs>
        <w:ind w:left="0"/>
        <w:rPr>
          <w:rFonts w:ascii="Calibri" w:hAnsi="Calibri"/>
          <w:iCs/>
        </w:rPr>
      </w:pPr>
      <w:r w:rsidRPr="00BE2285">
        <w:rPr>
          <w:rFonts w:ascii="Calibri" w:hAnsi="Calibri"/>
          <w:iCs/>
        </w:rPr>
        <w:t xml:space="preserve">Etat </w:t>
      </w:r>
      <w:r w:rsidR="00BE2285">
        <w:rPr>
          <w:rFonts w:ascii="Calibri" w:hAnsi="Calibri"/>
          <w:iCs/>
        </w:rPr>
        <w:t xml:space="preserve">général </w:t>
      </w:r>
      <w:r w:rsidRPr="00BE2285">
        <w:rPr>
          <w:rFonts w:ascii="Calibri" w:hAnsi="Calibri"/>
          <w:iCs/>
        </w:rPr>
        <w:t>de la parcelle</w:t>
      </w:r>
    </w:p>
    <w:p w:rsidR="005A679D" w:rsidRDefault="005A679D"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5A679D" w:rsidRDefault="005A679D" w:rsidP="005A679D">
      <w:pPr>
        <w:pStyle w:val="enum"/>
        <w:tabs>
          <w:tab w:val="left" w:pos="171"/>
        </w:tabs>
        <w:ind w:left="0"/>
        <w:rPr>
          <w:rFonts w:ascii="Calibri" w:hAnsi="Calibri"/>
          <w:iCs/>
        </w:rPr>
      </w:pPr>
      <w:r>
        <w:rPr>
          <w:rFonts w:ascii="Calibri" w:hAnsi="Calibri"/>
          <w:iCs/>
        </w:rPr>
        <w:t>Etat de l’entretien des terres</w:t>
      </w:r>
    </w:p>
    <w:p w:rsidR="005A679D" w:rsidRDefault="005A679D" w:rsidP="005A679D">
      <w:pPr>
        <w:pStyle w:val="enum"/>
        <w:tabs>
          <w:tab w:val="left" w:pos="171"/>
        </w:tabs>
        <w:ind w:left="0"/>
        <w:rPr>
          <w:rFonts w:ascii="Calibri" w:hAnsi="Calibri"/>
          <w:iCs/>
        </w:rPr>
      </w:pPr>
    </w:p>
    <w:p w:rsidR="005A679D" w:rsidRDefault="005A679D"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5A679D" w:rsidRDefault="005A679D" w:rsidP="005A679D">
      <w:pPr>
        <w:pStyle w:val="enum"/>
        <w:tabs>
          <w:tab w:val="left" w:pos="171"/>
        </w:tabs>
        <w:ind w:left="0"/>
        <w:rPr>
          <w:rFonts w:ascii="Calibri" w:hAnsi="Calibri"/>
          <w:iCs/>
        </w:rPr>
      </w:pPr>
      <w:r>
        <w:rPr>
          <w:rFonts w:ascii="Calibri" w:hAnsi="Calibri"/>
          <w:iCs/>
        </w:rPr>
        <w:t>Etat des cultures</w:t>
      </w:r>
    </w:p>
    <w:p w:rsidR="005A679D" w:rsidRDefault="005A679D"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Rendement des terres pendant les 5 dernières années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5A679D" w:rsidRDefault="005A679D" w:rsidP="005A679D">
      <w:pPr>
        <w:pStyle w:val="enum"/>
        <w:tabs>
          <w:tab w:val="left" w:pos="171"/>
        </w:tabs>
        <w:ind w:left="0"/>
        <w:rPr>
          <w:rFonts w:ascii="Calibri" w:hAnsi="Calibri"/>
          <w:iCs/>
        </w:rPr>
      </w:pPr>
      <w:r>
        <w:rPr>
          <w:rFonts w:ascii="Calibri" w:hAnsi="Calibri"/>
          <w:iCs/>
        </w:rPr>
        <w:t>Nombre d’arbres</w:t>
      </w:r>
      <w:r w:rsidR="00BE2285">
        <w:rPr>
          <w:rFonts w:ascii="Calibri" w:hAnsi="Calibri"/>
          <w:iCs/>
        </w:rPr>
        <w:t xml:space="preserve"> / nombre de haies</w:t>
      </w:r>
    </w:p>
    <w:p w:rsidR="005A679D" w:rsidRDefault="005A679D"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5A679D" w:rsidRDefault="005A679D" w:rsidP="005A679D">
      <w:pPr>
        <w:pStyle w:val="enum"/>
        <w:tabs>
          <w:tab w:val="left" w:pos="171"/>
        </w:tabs>
        <w:ind w:left="0"/>
        <w:rPr>
          <w:rFonts w:ascii="Calibri" w:hAnsi="Calibri"/>
          <w:iCs/>
        </w:rPr>
      </w:pPr>
    </w:p>
    <w:p w:rsidR="005A679D" w:rsidRDefault="005A679D" w:rsidP="005A679D">
      <w:pPr>
        <w:pStyle w:val="enum"/>
        <w:tabs>
          <w:tab w:val="left" w:pos="171"/>
        </w:tabs>
        <w:ind w:left="0"/>
        <w:rPr>
          <w:rFonts w:ascii="Calibri" w:hAnsi="Calibri"/>
          <w:iCs/>
        </w:rPr>
      </w:pPr>
      <w:r>
        <w:rPr>
          <w:rFonts w:ascii="Calibri" w:hAnsi="Calibri"/>
          <w:iCs/>
        </w:rPr>
        <w:t>Clôtures et état des clôtures</w:t>
      </w:r>
    </w:p>
    <w:p w:rsidR="005A679D" w:rsidRDefault="005A679D"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BE2285" w:rsidRDefault="00BE2285" w:rsidP="005A679D">
      <w:pPr>
        <w:pStyle w:val="enum"/>
        <w:tabs>
          <w:tab w:val="left" w:pos="171"/>
        </w:tabs>
        <w:ind w:left="0"/>
        <w:rPr>
          <w:rFonts w:ascii="Calibri" w:hAnsi="Calibri"/>
          <w:iCs/>
        </w:rPr>
      </w:pPr>
    </w:p>
    <w:p w:rsidR="005A679D" w:rsidRDefault="005A679D" w:rsidP="005A679D">
      <w:pPr>
        <w:pStyle w:val="enum"/>
        <w:tabs>
          <w:tab w:val="left" w:pos="171"/>
        </w:tabs>
        <w:ind w:left="0"/>
        <w:rPr>
          <w:rFonts w:ascii="Calibri" w:hAnsi="Calibri"/>
          <w:iCs/>
        </w:rPr>
      </w:pPr>
    </w:p>
    <w:p w:rsidR="00BE2285" w:rsidRDefault="00BE2285" w:rsidP="00BE2285">
      <w:pPr>
        <w:pStyle w:val="enum"/>
        <w:tabs>
          <w:tab w:val="left" w:pos="171"/>
        </w:tabs>
        <w:ind w:left="0"/>
        <w:rPr>
          <w:rFonts w:ascii="Calibri" w:hAnsi="Calibri"/>
          <w:iCs/>
        </w:rPr>
      </w:pPr>
      <w:r>
        <w:rPr>
          <w:rFonts w:ascii="Calibri" w:hAnsi="Calibri"/>
          <w:iCs/>
        </w:rPr>
        <w:t>Etat de fonctionnement des moyens d’irrigation présents</w:t>
      </w:r>
    </w:p>
    <w:p w:rsidR="00BE2285" w:rsidRDefault="00BE2285" w:rsidP="00BE2285">
      <w:pPr>
        <w:pStyle w:val="enum"/>
        <w:tabs>
          <w:tab w:val="left" w:pos="171"/>
        </w:tabs>
        <w:ind w:left="0"/>
        <w:rPr>
          <w:rFonts w:ascii="Calibri" w:hAnsi="Calibri"/>
          <w:iCs/>
        </w:rPr>
      </w:pPr>
    </w:p>
    <w:p w:rsidR="00BE2285" w:rsidRDefault="00BE2285" w:rsidP="00BE2285">
      <w:pPr>
        <w:pStyle w:val="enum"/>
        <w:tabs>
          <w:tab w:val="left" w:pos="171"/>
        </w:tabs>
        <w:ind w:left="0"/>
        <w:rPr>
          <w:rFonts w:ascii="Calibri" w:hAnsi="Calibri"/>
          <w:iCs/>
        </w:rPr>
      </w:pPr>
    </w:p>
    <w:p w:rsidR="00BE2285" w:rsidRDefault="00BE2285" w:rsidP="00BE2285">
      <w:pPr>
        <w:pStyle w:val="enum"/>
        <w:tabs>
          <w:tab w:val="left" w:pos="171"/>
        </w:tabs>
        <w:ind w:left="0"/>
        <w:rPr>
          <w:rFonts w:ascii="Calibri" w:hAnsi="Calibri"/>
          <w:iCs/>
        </w:rPr>
      </w:pPr>
    </w:p>
    <w:p w:rsidR="00BE2285" w:rsidRDefault="00BE2285" w:rsidP="00BE2285">
      <w:pPr>
        <w:pStyle w:val="enum"/>
        <w:tabs>
          <w:tab w:val="left" w:pos="171"/>
        </w:tabs>
        <w:ind w:left="0"/>
        <w:rPr>
          <w:rFonts w:ascii="Calibri" w:hAnsi="Calibri"/>
          <w:iCs/>
        </w:rPr>
      </w:pPr>
    </w:p>
    <w:p w:rsidR="00BE2285" w:rsidRPr="00BE2285" w:rsidRDefault="00BE2285" w:rsidP="00BE2285">
      <w:pPr>
        <w:pStyle w:val="enum"/>
        <w:tabs>
          <w:tab w:val="left" w:pos="171"/>
        </w:tabs>
        <w:ind w:left="0"/>
        <w:rPr>
          <w:rFonts w:ascii="Calibri" w:hAnsi="Calibri"/>
          <w:iCs/>
        </w:rPr>
      </w:pPr>
      <w:r>
        <w:rPr>
          <w:rFonts w:ascii="Calibri" w:hAnsi="Calibri"/>
          <w:iCs/>
        </w:rPr>
        <w:t>Etat de fonctionnement des moyens de drainage</w:t>
      </w:r>
    </w:p>
    <w:p w:rsidR="00B538DF" w:rsidRDefault="00B538DF" w:rsidP="00BE2285">
      <w:pPr>
        <w:pStyle w:val="enum"/>
        <w:tabs>
          <w:tab w:val="left" w:pos="171"/>
        </w:tabs>
        <w:ind w:left="0"/>
        <w:rPr>
          <w:rFonts w:ascii="Calibri" w:hAnsi="Calibri"/>
        </w:rPr>
      </w:pPr>
    </w:p>
    <w:p w:rsidR="00BE2285" w:rsidRDefault="00BE2285" w:rsidP="00BE2285">
      <w:pPr>
        <w:pStyle w:val="enum"/>
        <w:tabs>
          <w:tab w:val="left" w:pos="171"/>
        </w:tabs>
        <w:ind w:left="0"/>
        <w:rPr>
          <w:rFonts w:ascii="Calibri" w:hAnsi="Calibri"/>
        </w:rPr>
      </w:pPr>
    </w:p>
    <w:p w:rsidR="00BE2285" w:rsidRDefault="00BE2285" w:rsidP="00BE2285">
      <w:pPr>
        <w:pStyle w:val="enum"/>
        <w:tabs>
          <w:tab w:val="left" w:pos="171"/>
        </w:tabs>
        <w:ind w:left="0"/>
        <w:rPr>
          <w:rFonts w:ascii="Calibri" w:hAnsi="Calibri"/>
        </w:rPr>
      </w:pPr>
    </w:p>
    <w:p w:rsidR="00BE2285" w:rsidRDefault="00BE2285" w:rsidP="00BE2285">
      <w:pPr>
        <w:pStyle w:val="enum"/>
        <w:tabs>
          <w:tab w:val="left" w:pos="171"/>
        </w:tabs>
        <w:ind w:left="0"/>
        <w:rPr>
          <w:rFonts w:ascii="Calibri" w:hAnsi="Calibri"/>
        </w:rPr>
      </w:pPr>
    </w:p>
    <w:p w:rsidR="00BE2285" w:rsidRPr="00F2268F" w:rsidRDefault="00BE2285" w:rsidP="00BE2285">
      <w:pPr>
        <w:pStyle w:val="enum"/>
        <w:tabs>
          <w:tab w:val="left" w:pos="171"/>
        </w:tabs>
        <w:ind w:left="0"/>
        <w:rPr>
          <w:rFonts w:ascii="Calibri" w:hAnsi="Calibri"/>
        </w:rPr>
      </w:pPr>
      <w:r>
        <w:rPr>
          <w:rFonts w:ascii="Calibri" w:hAnsi="Calibri"/>
        </w:rPr>
        <w:t>Etat des chemins d’exploitation</w:t>
      </w:r>
    </w:p>
    <w:p w:rsidR="00BE2285" w:rsidRDefault="00BE2285">
      <w:pPr>
        <w:pStyle w:val="Titrearticle"/>
        <w:tabs>
          <w:tab w:val="left" w:pos="171"/>
        </w:tabs>
        <w:spacing w:before="220" w:after="100"/>
        <w:rPr>
          <w:rFonts w:ascii="Calibri" w:hAnsi="Calibri"/>
          <w:b w:val="0"/>
          <w:bCs/>
          <w:smallCaps/>
        </w:rPr>
      </w:pPr>
    </w:p>
    <w:p w:rsidR="00BE2285" w:rsidRDefault="00BE2285">
      <w:pPr>
        <w:spacing w:after="200" w:line="276" w:lineRule="auto"/>
        <w:rPr>
          <w:rFonts w:ascii="Calibri" w:hAnsi="Calibri"/>
          <w:bCs/>
          <w:smallCaps/>
          <w:color w:val="000000"/>
          <w:szCs w:val="20"/>
        </w:rPr>
      </w:pPr>
      <w:r>
        <w:rPr>
          <w:rFonts w:ascii="Calibri" w:hAnsi="Calibri"/>
          <w:b/>
          <w:bCs/>
          <w:smallCaps/>
        </w:rPr>
        <w:br w:type="page"/>
      </w:r>
    </w:p>
    <w:p w:rsidR="00A92EBC" w:rsidRDefault="00A92EBC" w:rsidP="00A92EBC">
      <w:pPr>
        <w:pStyle w:val="enum"/>
        <w:tabs>
          <w:tab w:val="left" w:pos="171"/>
        </w:tabs>
        <w:ind w:left="0"/>
        <w:rPr>
          <w:rFonts w:ascii="Calibri" w:hAnsi="Calibri"/>
          <w:iCs/>
        </w:rPr>
      </w:pPr>
      <w:r>
        <w:rPr>
          <w:rFonts w:ascii="Calibri" w:hAnsi="Calibri"/>
          <w:iCs/>
        </w:rPr>
        <w:lastRenderedPageBreak/>
        <w:t>Parcelle n°………………………………………………………………</w:t>
      </w:r>
    </w:p>
    <w:p w:rsidR="00A92EBC" w:rsidRDefault="00A92EBC" w:rsidP="00A92EBC">
      <w:pPr>
        <w:pStyle w:val="enum"/>
        <w:tabs>
          <w:tab w:val="left" w:pos="171"/>
        </w:tabs>
        <w:ind w:left="0"/>
        <w:rPr>
          <w:rFonts w:ascii="Calibri" w:hAnsi="Calibri"/>
          <w:iCs/>
        </w:rPr>
      </w:pPr>
      <w:r>
        <w:rPr>
          <w:rFonts w:ascii="Calibri" w:hAnsi="Calibri"/>
          <w:iCs/>
        </w:rPr>
        <w:t>Commune ……………………………………………………………..</w:t>
      </w:r>
    </w:p>
    <w:p w:rsidR="00A92EBC" w:rsidRDefault="00A92EBC" w:rsidP="00A92EBC">
      <w:pPr>
        <w:pStyle w:val="enum"/>
        <w:tabs>
          <w:tab w:val="left" w:pos="171"/>
        </w:tabs>
        <w:ind w:left="0"/>
        <w:rPr>
          <w:rFonts w:ascii="Calibri" w:hAnsi="Calibri"/>
          <w:iCs/>
        </w:rPr>
      </w:pPr>
      <w:r>
        <w:rPr>
          <w:rFonts w:ascii="Calibri" w:hAnsi="Calibri"/>
          <w:iCs/>
        </w:rPr>
        <w:t>Section ………………………………………………………………….</w:t>
      </w:r>
    </w:p>
    <w:p w:rsidR="00A92EBC" w:rsidRDefault="00A92EBC" w:rsidP="00A92EBC">
      <w:pPr>
        <w:pStyle w:val="enum"/>
        <w:tabs>
          <w:tab w:val="left" w:pos="171"/>
        </w:tabs>
        <w:ind w:left="0"/>
        <w:rPr>
          <w:rFonts w:ascii="Calibri" w:hAnsi="Calibri"/>
          <w:iCs/>
        </w:rPr>
      </w:pPr>
      <w:r>
        <w:rPr>
          <w:rFonts w:ascii="Calibri" w:hAnsi="Calibri"/>
          <w:iCs/>
        </w:rPr>
        <w:t xml:space="preserve">Numéro ………………………………………………………………… </w:t>
      </w:r>
    </w:p>
    <w:p w:rsidR="00A92EBC" w:rsidRDefault="00A92EBC" w:rsidP="00A92EBC">
      <w:pPr>
        <w:pStyle w:val="enum"/>
        <w:tabs>
          <w:tab w:val="left" w:pos="171"/>
        </w:tabs>
        <w:ind w:left="0"/>
        <w:rPr>
          <w:rFonts w:ascii="Calibri" w:hAnsi="Calibri"/>
          <w:iCs/>
        </w:rPr>
      </w:pPr>
      <w:r>
        <w:rPr>
          <w:rFonts w:ascii="Calibri" w:hAnsi="Calibri"/>
          <w:iCs/>
        </w:rPr>
        <w:t>Superficie ………………………………………………………………</w:t>
      </w:r>
    </w:p>
    <w:p w:rsidR="00A92EBC" w:rsidRDefault="00A92EBC" w:rsidP="00A92EBC">
      <w:pPr>
        <w:pStyle w:val="enum"/>
        <w:tabs>
          <w:tab w:val="left" w:pos="171"/>
        </w:tabs>
        <w:ind w:left="0"/>
        <w:rPr>
          <w:rFonts w:ascii="Calibri" w:hAnsi="Calibri"/>
          <w:iCs/>
        </w:rPr>
      </w:pPr>
      <w:r>
        <w:rPr>
          <w:rFonts w:ascii="Calibri" w:hAnsi="Calibri"/>
          <w:iCs/>
        </w:rPr>
        <w:t>Nature …………………………………………………………………..</w:t>
      </w:r>
    </w:p>
    <w:p w:rsidR="00A92EBC" w:rsidRPr="00BE2285" w:rsidRDefault="00A92EBC" w:rsidP="00A92EBC">
      <w:pPr>
        <w:pStyle w:val="enum"/>
        <w:tabs>
          <w:tab w:val="left" w:pos="171"/>
        </w:tabs>
        <w:ind w:left="0"/>
        <w:rPr>
          <w:rFonts w:ascii="Calibri" w:hAnsi="Calibri"/>
          <w:iCs/>
        </w:rPr>
      </w:pPr>
    </w:p>
    <w:p w:rsidR="00A92EBC" w:rsidRPr="00BE2285" w:rsidRDefault="00A92EBC" w:rsidP="00A92EBC">
      <w:pPr>
        <w:pStyle w:val="enum"/>
        <w:tabs>
          <w:tab w:val="left" w:pos="171"/>
        </w:tabs>
        <w:ind w:left="0"/>
        <w:rPr>
          <w:rFonts w:ascii="Calibri" w:hAnsi="Calibri"/>
          <w:iCs/>
        </w:rPr>
      </w:pPr>
      <w:r w:rsidRPr="00BE2285">
        <w:rPr>
          <w:rFonts w:ascii="Calibri" w:hAnsi="Calibri"/>
          <w:iCs/>
        </w:rPr>
        <w:t xml:space="preserve">Etat </w:t>
      </w:r>
      <w:r>
        <w:rPr>
          <w:rFonts w:ascii="Calibri" w:hAnsi="Calibri"/>
          <w:iCs/>
        </w:rPr>
        <w:t xml:space="preserve">général </w:t>
      </w:r>
      <w:r w:rsidRPr="00BE2285">
        <w:rPr>
          <w:rFonts w:ascii="Calibri" w:hAnsi="Calibri"/>
          <w:iCs/>
        </w:rPr>
        <w:t>de la parcelle</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Etat de l’entretien des terres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Etat des cultures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Rendement des terres pendant les 5 dernières années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Nombre d’arbres / nombre de haies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Clôtures et état des clôtures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Etat de fonctionnement des moyens d’irrigation présents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Pr="00BE2285" w:rsidRDefault="00A92EBC" w:rsidP="00A92EBC">
      <w:pPr>
        <w:pStyle w:val="enum"/>
        <w:tabs>
          <w:tab w:val="left" w:pos="171"/>
        </w:tabs>
        <w:ind w:left="0"/>
        <w:rPr>
          <w:rFonts w:ascii="Calibri" w:hAnsi="Calibri"/>
          <w:iCs/>
        </w:rPr>
      </w:pPr>
      <w:r>
        <w:rPr>
          <w:rFonts w:ascii="Calibri" w:hAnsi="Calibri"/>
          <w:iCs/>
        </w:rPr>
        <w:t>Etat de fonctionnement des moyens de drainage</w:t>
      </w:r>
    </w:p>
    <w:p w:rsidR="00A92EBC" w:rsidRDefault="00A92EBC" w:rsidP="00A92EBC">
      <w:pPr>
        <w:pStyle w:val="enum"/>
        <w:tabs>
          <w:tab w:val="left" w:pos="171"/>
        </w:tabs>
        <w:ind w:left="0"/>
        <w:rPr>
          <w:rFonts w:ascii="Calibri" w:hAnsi="Calibri"/>
        </w:rPr>
      </w:pPr>
    </w:p>
    <w:p w:rsidR="00A92EBC" w:rsidRDefault="00A92EBC" w:rsidP="00A92EBC">
      <w:pPr>
        <w:pStyle w:val="enum"/>
        <w:tabs>
          <w:tab w:val="left" w:pos="171"/>
        </w:tabs>
        <w:ind w:left="0"/>
        <w:rPr>
          <w:rFonts w:ascii="Calibri" w:hAnsi="Calibri"/>
        </w:rPr>
      </w:pPr>
    </w:p>
    <w:p w:rsidR="00A92EBC" w:rsidRDefault="00A92EBC" w:rsidP="00A92EBC">
      <w:pPr>
        <w:pStyle w:val="enum"/>
        <w:tabs>
          <w:tab w:val="left" w:pos="171"/>
        </w:tabs>
        <w:ind w:left="0"/>
        <w:rPr>
          <w:rFonts w:ascii="Calibri" w:hAnsi="Calibri"/>
        </w:rPr>
      </w:pPr>
    </w:p>
    <w:p w:rsidR="00A92EBC" w:rsidRDefault="00A92EBC" w:rsidP="00A92EBC">
      <w:pPr>
        <w:pStyle w:val="enum"/>
        <w:tabs>
          <w:tab w:val="left" w:pos="171"/>
        </w:tabs>
        <w:ind w:left="0"/>
        <w:rPr>
          <w:rFonts w:ascii="Calibri" w:hAnsi="Calibri"/>
        </w:rPr>
      </w:pPr>
    </w:p>
    <w:p w:rsidR="00A92EBC" w:rsidRPr="00F2268F" w:rsidRDefault="00A92EBC" w:rsidP="00A92EBC">
      <w:pPr>
        <w:pStyle w:val="enum"/>
        <w:tabs>
          <w:tab w:val="left" w:pos="171"/>
        </w:tabs>
        <w:ind w:left="0"/>
        <w:rPr>
          <w:rFonts w:ascii="Calibri" w:hAnsi="Calibri"/>
        </w:rPr>
      </w:pPr>
      <w:r>
        <w:rPr>
          <w:rFonts w:ascii="Calibri" w:hAnsi="Calibri"/>
        </w:rPr>
        <w:t>Etat des chemins d’exploitation</w:t>
      </w:r>
    </w:p>
    <w:p w:rsidR="00A92EBC" w:rsidRDefault="00A92EBC" w:rsidP="00A92EBC">
      <w:pPr>
        <w:pStyle w:val="Titrearticle"/>
        <w:tabs>
          <w:tab w:val="left" w:pos="171"/>
        </w:tabs>
        <w:spacing w:before="220" w:after="100"/>
        <w:rPr>
          <w:rFonts w:ascii="Calibri" w:hAnsi="Calibri"/>
          <w:b w:val="0"/>
          <w:bCs/>
          <w:smallCaps/>
        </w:rPr>
      </w:pPr>
    </w:p>
    <w:p w:rsidR="00A92EBC" w:rsidRDefault="00A92EBC" w:rsidP="00A92EBC">
      <w:pPr>
        <w:spacing w:after="200" w:line="276" w:lineRule="auto"/>
        <w:rPr>
          <w:rFonts w:ascii="Calibri" w:hAnsi="Calibri"/>
          <w:bCs/>
          <w:smallCaps/>
          <w:color w:val="000000"/>
          <w:szCs w:val="20"/>
        </w:rPr>
      </w:pPr>
      <w:r>
        <w:rPr>
          <w:rFonts w:ascii="Calibri" w:hAnsi="Calibri"/>
          <w:b/>
          <w:bCs/>
          <w:smallCaps/>
        </w:rPr>
        <w:br w:type="page"/>
      </w:r>
    </w:p>
    <w:p w:rsidR="00A92EBC" w:rsidRDefault="00A92EBC" w:rsidP="00A92EBC">
      <w:pPr>
        <w:pStyle w:val="enum"/>
        <w:tabs>
          <w:tab w:val="left" w:pos="171"/>
        </w:tabs>
        <w:ind w:left="0"/>
        <w:rPr>
          <w:rFonts w:ascii="Calibri" w:hAnsi="Calibri"/>
          <w:iCs/>
        </w:rPr>
      </w:pPr>
      <w:r>
        <w:rPr>
          <w:rFonts w:ascii="Calibri" w:hAnsi="Calibri"/>
          <w:iCs/>
        </w:rPr>
        <w:lastRenderedPageBreak/>
        <w:t>Parcelle n°………………………………………………………………</w:t>
      </w:r>
    </w:p>
    <w:p w:rsidR="00A92EBC" w:rsidRDefault="00A92EBC" w:rsidP="00A92EBC">
      <w:pPr>
        <w:pStyle w:val="enum"/>
        <w:tabs>
          <w:tab w:val="left" w:pos="171"/>
        </w:tabs>
        <w:ind w:left="0"/>
        <w:rPr>
          <w:rFonts w:ascii="Calibri" w:hAnsi="Calibri"/>
          <w:iCs/>
        </w:rPr>
      </w:pPr>
      <w:r>
        <w:rPr>
          <w:rFonts w:ascii="Calibri" w:hAnsi="Calibri"/>
          <w:iCs/>
        </w:rPr>
        <w:t>Commune ……………………………………………………………..</w:t>
      </w:r>
    </w:p>
    <w:p w:rsidR="00A92EBC" w:rsidRDefault="00A92EBC" w:rsidP="00A92EBC">
      <w:pPr>
        <w:pStyle w:val="enum"/>
        <w:tabs>
          <w:tab w:val="left" w:pos="171"/>
        </w:tabs>
        <w:ind w:left="0"/>
        <w:rPr>
          <w:rFonts w:ascii="Calibri" w:hAnsi="Calibri"/>
          <w:iCs/>
        </w:rPr>
      </w:pPr>
      <w:r>
        <w:rPr>
          <w:rFonts w:ascii="Calibri" w:hAnsi="Calibri"/>
          <w:iCs/>
        </w:rPr>
        <w:t>Section ………………………………………………………………….</w:t>
      </w:r>
    </w:p>
    <w:p w:rsidR="00A92EBC" w:rsidRDefault="00A92EBC" w:rsidP="00A92EBC">
      <w:pPr>
        <w:pStyle w:val="enum"/>
        <w:tabs>
          <w:tab w:val="left" w:pos="171"/>
        </w:tabs>
        <w:ind w:left="0"/>
        <w:rPr>
          <w:rFonts w:ascii="Calibri" w:hAnsi="Calibri"/>
          <w:iCs/>
        </w:rPr>
      </w:pPr>
      <w:r>
        <w:rPr>
          <w:rFonts w:ascii="Calibri" w:hAnsi="Calibri"/>
          <w:iCs/>
        </w:rPr>
        <w:t xml:space="preserve">Numéro ………………………………………………………………… </w:t>
      </w:r>
    </w:p>
    <w:p w:rsidR="00A92EBC" w:rsidRDefault="00A92EBC" w:rsidP="00A92EBC">
      <w:pPr>
        <w:pStyle w:val="enum"/>
        <w:tabs>
          <w:tab w:val="left" w:pos="171"/>
        </w:tabs>
        <w:ind w:left="0"/>
        <w:rPr>
          <w:rFonts w:ascii="Calibri" w:hAnsi="Calibri"/>
          <w:iCs/>
        </w:rPr>
      </w:pPr>
      <w:r>
        <w:rPr>
          <w:rFonts w:ascii="Calibri" w:hAnsi="Calibri"/>
          <w:iCs/>
        </w:rPr>
        <w:t>Superficie ………………………………………………………………</w:t>
      </w:r>
    </w:p>
    <w:p w:rsidR="00A92EBC" w:rsidRDefault="00A92EBC" w:rsidP="00A92EBC">
      <w:pPr>
        <w:pStyle w:val="enum"/>
        <w:tabs>
          <w:tab w:val="left" w:pos="171"/>
        </w:tabs>
        <w:ind w:left="0"/>
        <w:rPr>
          <w:rFonts w:ascii="Calibri" w:hAnsi="Calibri"/>
          <w:iCs/>
        </w:rPr>
      </w:pPr>
      <w:r>
        <w:rPr>
          <w:rFonts w:ascii="Calibri" w:hAnsi="Calibri"/>
          <w:iCs/>
        </w:rPr>
        <w:t>Nature …………………………………………………………………..</w:t>
      </w:r>
    </w:p>
    <w:p w:rsidR="00A92EBC" w:rsidRPr="00BE2285" w:rsidRDefault="00A92EBC" w:rsidP="00A92EBC">
      <w:pPr>
        <w:pStyle w:val="enum"/>
        <w:tabs>
          <w:tab w:val="left" w:pos="171"/>
        </w:tabs>
        <w:ind w:left="0"/>
        <w:rPr>
          <w:rFonts w:ascii="Calibri" w:hAnsi="Calibri"/>
          <w:iCs/>
        </w:rPr>
      </w:pPr>
    </w:p>
    <w:p w:rsidR="00A92EBC" w:rsidRPr="00BE2285" w:rsidRDefault="00A92EBC" w:rsidP="00A92EBC">
      <w:pPr>
        <w:pStyle w:val="enum"/>
        <w:tabs>
          <w:tab w:val="left" w:pos="171"/>
        </w:tabs>
        <w:ind w:left="0"/>
        <w:rPr>
          <w:rFonts w:ascii="Calibri" w:hAnsi="Calibri"/>
          <w:iCs/>
        </w:rPr>
      </w:pPr>
      <w:r w:rsidRPr="00BE2285">
        <w:rPr>
          <w:rFonts w:ascii="Calibri" w:hAnsi="Calibri"/>
          <w:iCs/>
        </w:rPr>
        <w:t xml:space="preserve">Etat </w:t>
      </w:r>
      <w:r>
        <w:rPr>
          <w:rFonts w:ascii="Calibri" w:hAnsi="Calibri"/>
          <w:iCs/>
        </w:rPr>
        <w:t xml:space="preserve">général </w:t>
      </w:r>
      <w:r w:rsidRPr="00BE2285">
        <w:rPr>
          <w:rFonts w:ascii="Calibri" w:hAnsi="Calibri"/>
          <w:iCs/>
        </w:rPr>
        <w:t>de la parcelle</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Etat de l’entretien des terres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Etat des cultures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Rendement des terres pendant les 5 dernières années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Nombre d’arbres / nombre de haies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Clôtures et état des clôtures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r>
        <w:rPr>
          <w:rFonts w:ascii="Calibri" w:hAnsi="Calibri"/>
          <w:iCs/>
        </w:rPr>
        <w:t>Etat de fonctionnement des moyens d’irrigation présents</w:t>
      </w: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Default="00A92EBC" w:rsidP="00A92EBC">
      <w:pPr>
        <w:pStyle w:val="enum"/>
        <w:tabs>
          <w:tab w:val="left" w:pos="171"/>
        </w:tabs>
        <w:ind w:left="0"/>
        <w:rPr>
          <w:rFonts w:ascii="Calibri" w:hAnsi="Calibri"/>
          <w:iCs/>
        </w:rPr>
      </w:pPr>
    </w:p>
    <w:p w:rsidR="00A92EBC" w:rsidRPr="00BE2285" w:rsidRDefault="00A92EBC" w:rsidP="00A92EBC">
      <w:pPr>
        <w:pStyle w:val="enum"/>
        <w:tabs>
          <w:tab w:val="left" w:pos="171"/>
        </w:tabs>
        <w:ind w:left="0"/>
        <w:rPr>
          <w:rFonts w:ascii="Calibri" w:hAnsi="Calibri"/>
          <w:iCs/>
        </w:rPr>
      </w:pPr>
      <w:r>
        <w:rPr>
          <w:rFonts w:ascii="Calibri" w:hAnsi="Calibri"/>
          <w:iCs/>
        </w:rPr>
        <w:t>Etat de fonctionnement des moyens de drainage</w:t>
      </w:r>
    </w:p>
    <w:p w:rsidR="00A92EBC" w:rsidRDefault="00A92EBC" w:rsidP="00A92EBC">
      <w:pPr>
        <w:pStyle w:val="enum"/>
        <w:tabs>
          <w:tab w:val="left" w:pos="171"/>
        </w:tabs>
        <w:ind w:left="0"/>
        <w:rPr>
          <w:rFonts w:ascii="Calibri" w:hAnsi="Calibri"/>
        </w:rPr>
      </w:pPr>
    </w:p>
    <w:p w:rsidR="00A92EBC" w:rsidRDefault="00A92EBC" w:rsidP="00A92EBC">
      <w:pPr>
        <w:pStyle w:val="enum"/>
        <w:tabs>
          <w:tab w:val="left" w:pos="171"/>
        </w:tabs>
        <w:ind w:left="0"/>
        <w:rPr>
          <w:rFonts w:ascii="Calibri" w:hAnsi="Calibri"/>
        </w:rPr>
      </w:pPr>
    </w:p>
    <w:p w:rsidR="00A92EBC" w:rsidRDefault="00A92EBC" w:rsidP="00A92EBC">
      <w:pPr>
        <w:pStyle w:val="enum"/>
        <w:tabs>
          <w:tab w:val="left" w:pos="171"/>
        </w:tabs>
        <w:ind w:left="0"/>
        <w:rPr>
          <w:rFonts w:ascii="Calibri" w:hAnsi="Calibri"/>
        </w:rPr>
      </w:pPr>
    </w:p>
    <w:p w:rsidR="00A92EBC" w:rsidRDefault="00A92EBC" w:rsidP="00A92EBC">
      <w:pPr>
        <w:pStyle w:val="enum"/>
        <w:tabs>
          <w:tab w:val="left" w:pos="171"/>
        </w:tabs>
        <w:ind w:left="0"/>
        <w:rPr>
          <w:rFonts w:ascii="Calibri" w:hAnsi="Calibri"/>
        </w:rPr>
      </w:pPr>
    </w:p>
    <w:p w:rsidR="00A92EBC" w:rsidRPr="00F2268F" w:rsidRDefault="00A92EBC" w:rsidP="00A92EBC">
      <w:pPr>
        <w:pStyle w:val="enum"/>
        <w:tabs>
          <w:tab w:val="left" w:pos="171"/>
        </w:tabs>
        <w:ind w:left="0"/>
        <w:rPr>
          <w:rFonts w:ascii="Calibri" w:hAnsi="Calibri"/>
        </w:rPr>
      </w:pPr>
      <w:r>
        <w:rPr>
          <w:rFonts w:ascii="Calibri" w:hAnsi="Calibri"/>
        </w:rPr>
        <w:t>Etat des chemins d’exploitation</w:t>
      </w:r>
    </w:p>
    <w:p w:rsidR="00A92EBC" w:rsidRDefault="00A92EBC" w:rsidP="00A92EBC">
      <w:pPr>
        <w:pStyle w:val="Titrearticle"/>
        <w:tabs>
          <w:tab w:val="left" w:pos="171"/>
        </w:tabs>
        <w:spacing w:before="220" w:after="100"/>
        <w:rPr>
          <w:rFonts w:ascii="Calibri" w:hAnsi="Calibri"/>
          <w:b w:val="0"/>
          <w:bCs/>
          <w:smallCaps/>
        </w:rPr>
      </w:pPr>
    </w:p>
    <w:p w:rsidR="00A92EBC" w:rsidRPr="00F2268F" w:rsidRDefault="00A92EBC" w:rsidP="00A92EBC">
      <w:pPr>
        <w:pStyle w:val="Titrearticle"/>
        <w:tabs>
          <w:tab w:val="left" w:pos="171"/>
        </w:tabs>
        <w:spacing w:before="220" w:after="100"/>
        <w:rPr>
          <w:rFonts w:ascii="Calibri" w:hAnsi="Calibri"/>
          <w:b w:val="0"/>
          <w:bCs/>
        </w:rPr>
      </w:pPr>
      <w:r>
        <w:rPr>
          <w:rFonts w:ascii="Calibri" w:hAnsi="Calibri"/>
          <w:b w:val="0"/>
          <w:bCs/>
          <w:smallCaps/>
        </w:rPr>
        <w:br w:type="page"/>
      </w:r>
      <w:r w:rsidRPr="00F2268F">
        <w:rPr>
          <w:rFonts w:ascii="Calibri" w:hAnsi="Calibri"/>
          <w:b w:val="0"/>
          <w:bCs/>
          <w:smallCaps/>
        </w:rPr>
        <w:lastRenderedPageBreak/>
        <w:t>Art. 2</w:t>
      </w:r>
      <w:r w:rsidRPr="00F2268F">
        <w:rPr>
          <w:rFonts w:ascii="Calibri" w:hAnsi="Calibri"/>
        </w:rPr>
        <w:t xml:space="preserve"> — Bâtiments d’exploitation</w:t>
      </w:r>
    </w:p>
    <w:p w:rsidR="00A92EBC" w:rsidRDefault="00A92EBC">
      <w:pPr>
        <w:pStyle w:val="Titrearticle"/>
        <w:tabs>
          <w:tab w:val="left" w:pos="171"/>
        </w:tabs>
        <w:spacing w:before="220" w:after="100"/>
        <w:rPr>
          <w:rFonts w:ascii="Calibri" w:hAnsi="Calibri"/>
          <w:b w:val="0"/>
          <w:bCs/>
          <w:smallCaps/>
        </w:rPr>
      </w:pPr>
      <w:r>
        <w:rPr>
          <w:rFonts w:ascii="Calibri" w:hAnsi="Calibri"/>
          <w:b w:val="0"/>
          <w:bCs/>
          <w:smallCaps/>
        </w:rPr>
        <w:t>Etat intérieur</w:t>
      </w: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r>
        <w:rPr>
          <w:rFonts w:ascii="Calibri" w:hAnsi="Calibri"/>
          <w:b w:val="0"/>
          <w:bCs/>
          <w:smallCaps/>
        </w:rPr>
        <w:t xml:space="preserve">Etat </w:t>
      </w:r>
      <w:proofErr w:type="spellStart"/>
      <w:r>
        <w:rPr>
          <w:rFonts w:ascii="Calibri" w:hAnsi="Calibri"/>
          <w:b w:val="0"/>
          <w:bCs/>
          <w:smallCaps/>
        </w:rPr>
        <w:t>exterieur</w:t>
      </w:r>
      <w:proofErr w:type="spellEnd"/>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A92EBC" w:rsidRDefault="00A92EBC">
      <w:pPr>
        <w:pStyle w:val="Titrearticle"/>
        <w:tabs>
          <w:tab w:val="left" w:pos="171"/>
        </w:tabs>
        <w:spacing w:before="220" w:after="100"/>
        <w:rPr>
          <w:rFonts w:ascii="Calibri" w:hAnsi="Calibri"/>
          <w:b w:val="0"/>
          <w:bCs/>
          <w:smallCaps/>
        </w:rPr>
      </w:pPr>
    </w:p>
    <w:p w:rsidR="00B538DF" w:rsidRPr="00A92EBC" w:rsidRDefault="00A92EBC" w:rsidP="00A92EBC">
      <w:pPr>
        <w:spacing w:after="200" w:line="276" w:lineRule="auto"/>
        <w:rPr>
          <w:rFonts w:ascii="Calibri" w:hAnsi="Calibri"/>
          <w:b/>
          <w:bCs/>
          <w:smallCaps/>
        </w:rPr>
      </w:pPr>
      <w:r>
        <w:rPr>
          <w:rFonts w:ascii="Calibri" w:hAnsi="Calibri"/>
          <w:b/>
          <w:bCs/>
          <w:smallCaps/>
        </w:rPr>
        <w:br w:type="page"/>
      </w:r>
      <w:r w:rsidR="00832E59" w:rsidRPr="00A92EBC">
        <w:rPr>
          <w:rFonts w:ascii="Calibri" w:hAnsi="Calibri"/>
          <w:b/>
          <w:bCs/>
          <w:smallCaps/>
        </w:rPr>
        <w:lastRenderedPageBreak/>
        <w:t>Art. </w:t>
      </w:r>
      <w:r>
        <w:rPr>
          <w:rFonts w:ascii="Calibri" w:hAnsi="Calibri"/>
          <w:b/>
          <w:bCs/>
          <w:smallCaps/>
        </w:rPr>
        <w:t>3</w:t>
      </w:r>
      <w:r w:rsidR="00832E59" w:rsidRPr="00A92EBC">
        <w:rPr>
          <w:rFonts w:ascii="Calibri" w:hAnsi="Calibri"/>
          <w:b/>
        </w:rPr>
        <w:t xml:space="preserve"> — Divers</w:t>
      </w:r>
    </w:p>
    <w:p w:rsidR="00B538DF" w:rsidRPr="00F2268F" w:rsidRDefault="00832E59" w:rsidP="005A679D">
      <w:pPr>
        <w:pStyle w:val="enum"/>
        <w:tabs>
          <w:tab w:val="left" w:pos="171"/>
        </w:tabs>
        <w:ind w:left="0"/>
        <w:rPr>
          <w:rFonts w:ascii="Calibri" w:hAnsi="Calibri"/>
        </w:rPr>
      </w:pPr>
      <w:r w:rsidRPr="00F2268F">
        <w:rPr>
          <w:rFonts w:ascii="Calibri" w:hAnsi="Calibri"/>
          <w:i/>
          <w:iCs/>
        </w:rPr>
        <w:t>Noter toutes les particularités des lieux loués. Noter, le cas échéant, les travaux et réparations qui devront être faits par le bailleur et/ou les améliorations qui pourront être apportées par le preneur</w:t>
      </w:r>
    </w:p>
    <w:p w:rsidR="005A679D" w:rsidRDefault="005A679D">
      <w:pPr>
        <w:pStyle w:val="Textecourantformule"/>
        <w:tabs>
          <w:tab w:val="left" w:pos="142"/>
        </w:tabs>
        <w:rPr>
          <w:rFonts w:ascii="Calibri" w:hAnsi="Calibri"/>
        </w:rPr>
      </w:pPr>
    </w:p>
    <w:p w:rsidR="005A679D" w:rsidRDefault="005A679D">
      <w:pPr>
        <w:pStyle w:val="Textecourantformule"/>
        <w:tabs>
          <w:tab w:val="left" w:pos="142"/>
        </w:tabs>
        <w:rPr>
          <w:rFonts w:ascii="Calibri" w:hAnsi="Calibri"/>
        </w:rPr>
      </w:pPr>
    </w:p>
    <w:p w:rsidR="00BE2285" w:rsidRDefault="00BE2285">
      <w:pPr>
        <w:pStyle w:val="Textecourantformule"/>
        <w:tabs>
          <w:tab w:val="left" w:pos="142"/>
        </w:tabs>
        <w:rPr>
          <w:rFonts w:ascii="Calibri" w:hAnsi="Calibri"/>
        </w:rPr>
      </w:pPr>
    </w:p>
    <w:p w:rsidR="00BE2285" w:rsidRDefault="00BE2285">
      <w:pPr>
        <w:pStyle w:val="Textecourantformule"/>
        <w:tabs>
          <w:tab w:val="left" w:pos="142"/>
        </w:tabs>
        <w:rPr>
          <w:rFonts w:ascii="Calibri" w:hAnsi="Calibri"/>
        </w:rPr>
      </w:pPr>
    </w:p>
    <w:p w:rsidR="00BE2285" w:rsidRDefault="00BE2285">
      <w:pPr>
        <w:pStyle w:val="Textecourantformule"/>
        <w:tabs>
          <w:tab w:val="left" w:pos="142"/>
        </w:tabs>
        <w:rPr>
          <w:rFonts w:ascii="Calibri" w:hAnsi="Calibri"/>
        </w:rPr>
      </w:pPr>
    </w:p>
    <w:p w:rsidR="00BE2285" w:rsidRDefault="00BE2285">
      <w:pPr>
        <w:pStyle w:val="Textecourantformule"/>
        <w:tabs>
          <w:tab w:val="left" w:pos="142"/>
        </w:tabs>
        <w:rPr>
          <w:rFonts w:ascii="Calibri" w:hAnsi="Calibri"/>
        </w:rPr>
      </w:pPr>
    </w:p>
    <w:p w:rsidR="00BE2285" w:rsidRDefault="00BE2285">
      <w:pPr>
        <w:pStyle w:val="Textecourantformule"/>
        <w:tabs>
          <w:tab w:val="left" w:pos="142"/>
        </w:tabs>
        <w:rPr>
          <w:rFonts w:ascii="Calibri" w:hAnsi="Calibri"/>
        </w:rPr>
      </w:pPr>
    </w:p>
    <w:p w:rsidR="00BE2285" w:rsidRDefault="00BE2285">
      <w:pPr>
        <w:pStyle w:val="Textecourantformule"/>
        <w:tabs>
          <w:tab w:val="left" w:pos="142"/>
        </w:tabs>
        <w:rPr>
          <w:rFonts w:ascii="Calibri" w:hAnsi="Calibri"/>
        </w:rPr>
      </w:pPr>
    </w:p>
    <w:p w:rsidR="00BE2285" w:rsidRDefault="00BE2285">
      <w:pPr>
        <w:pStyle w:val="Textecourantformule"/>
        <w:tabs>
          <w:tab w:val="left" w:pos="142"/>
        </w:tabs>
        <w:rPr>
          <w:rFonts w:ascii="Calibri" w:hAnsi="Calibri"/>
        </w:rPr>
      </w:pPr>
    </w:p>
    <w:p w:rsidR="00BE2285" w:rsidRDefault="00BE2285">
      <w:pPr>
        <w:pStyle w:val="Textecourantformule"/>
        <w:tabs>
          <w:tab w:val="left" w:pos="142"/>
        </w:tabs>
        <w:rPr>
          <w:rFonts w:ascii="Calibri" w:hAnsi="Calibri"/>
        </w:rPr>
      </w:pPr>
    </w:p>
    <w:p w:rsidR="00BE2285" w:rsidRDefault="00BE2285">
      <w:pPr>
        <w:pStyle w:val="Textecourantformule"/>
        <w:tabs>
          <w:tab w:val="left" w:pos="142"/>
        </w:tabs>
        <w:rPr>
          <w:rFonts w:ascii="Calibri" w:hAnsi="Calibri"/>
        </w:rPr>
      </w:pPr>
    </w:p>
    <w:p w:rsidR="00BE2285" w:rsidRDefault="00BE2285">
      <w:pPr>
        <w:pStyle w:val="Textecourantformule"/>
        <w:tabs>
          <w:tab w:val="left" w:pos="142"/>
        </w:tabs>
        <w:rPr>
          <w:rFonts w:ascii="Calibri" w:hAnsi="Calibri"/>
        </w:rPr>
      </w:pPr>
    </w:p>
    <w:p w:rsidR="00B538DF" w:rsidRPr="00F2268F" w:rsidRDefault="00832E59">
      <w:pPr>
        <w:pStyle w:val="Textecourantformule"/>
        <w:tabs>
          <w:tab w:val="left" w:pos="142"/>
        </w:tabs>
        <w:rPr>
          <w:rFonts w:ascii="Calibri" w:hAnsi="Calibri"/>
        </w:rPr>
      </w:pPr>
      <w:r w:rsidRPr="00F2268F">
        <w:rPr>
          <w:rFonts w:ascii="Calibri" w:hAnsi="Calibri"/>
        </w:rPr>
        <w:t>Fait et dressé le présent état des lieux sur ………… pages, en 3 exemplaires, et aux frais communs du bailleur et du preneur soussignés.</w:t>
      </w:r>
    </w:p>
    <w:p w:rsidR="00B538DF" w:rsidRPr="00F2268F" w:rsidRDefault="00832E59">
      <w:pPr>
        <w:pStyle w:val="Textecourantformule"/>
        <w:tabs>
          <w:tab w:val="left" w:pos="142"/>
        </w:tabs>
        <w:rPr>
          <w:rFonts w:ascii="Calibri" w:hAnsi="Calibri"/>
        </w:rPr>
      </w:pPr>
      <w:r w:rsidRPr="00F2268F">
        <w:rPr>
          <w:rFonts w:ascii="Calibri" w:hAnsi="Calibri"/>
        </w:rPr>
        <w:t>Fait en ………… pages, à …………</w:t>
      </w:r>
      <w:r w:rsidR="005A679D">
        <w:rPr>
          <w:rFonts w:ascii="Calibri" w:hAnsi="Calibri"/>
        </w:rPr>
        <w:t>……………………………..</w:t>
      </w:r>
      <w:r w:rsidRPr="00F2268F">
        <w:rPr>
          <w:rFonts w:ascii="Calibri" w:hAnsi="Calibri"/>
        </w:rPr>
        <w:t xml:space="preserve"> </w:t>
      </w:r>
      <w:proofErr w:type="gramStart"/>
      <w:r w:rsidRPr="00F2268F">
        <w:rPr>
          <w:rFonts w:ascii="Calibri" w:hAnsi="Calibri"/>
        </w:rPr>
        <w:t>le</w:t>
      </w:r>
      <w:proofErr w:type="gramEnd"/>
      <w:r w:rsidRPr="00F2268F">
        <w:rPr>
          <w:rFonts w:ascii="Calibri" w:hAnsi="Calibri"/>
        </w:rPr>
        <w:t> …………</w:t>
      </w:r>
      <w:r w:rsidR="005A679D">
        <w:rPr>
          <w:rFonts w:ascii="Calibri" w:hAnsi="Calibri"/>
        </w:rPr>
        <w:t>……………………………………………</w:t>
      </w:r>
      <w:r w:rsidR="00BE2285">
        <w:rPr>
          <w:rFonts w:ascii="Calibri" w:hAnsi="Calibri"/>
        </w:rPr>
        <w:t>……………..</w:t>
      </w:r>
    </w:p>
    <w:p w:rsidR="005A679D" w:rsidRDefault="005A679D">
      <w:pPr>
        <w:pStyle w:val="Notesarticles"/>
        <w:rPr>
          <w:rFonts w:ascii="Calibri" w:hAnsi="Calibri"/>
        </w:rPr>
      </w:pPr>
    </w:p>
    <w:p w:rsidR="00BE2285" w:rsidRDefault="00BE2285">
      <w:pPr>
        <w:pStyle w:val="Notesarticles"/>
        <w:rPr>
          <w:rFonts w:ascii="Calibri" w:hAnsi="Calibri"/>
        </w:rPr>
      </w:pPr>
    </w:p>
    <w:p w:rsidR="00BE2285" w:rsidRDefault="00BE2285">
      <w:pPr>
        <w:pStyle w:val="Notesarticles"/>
        <w:rPr>
          <w:rFonts w:ascii="Calibri" w:hAnsi="Calibri"/>
        </w:rPr>
      </w:pPr>
    </w:p>
    <w:p w:rsidR="00BE2285" w:rsidRDefault="00BE2285">
      <w:pPr>
        <w:pStyle w:val="Notesarticles"/>
        <w:rPr>
          <w:rFonts w:ascii="Calibri" w:hAnsi="Calibri"/>
        </w:rPr>
      </w:pPr>
    </w:p>
    <w:p w:rsidR="00832E59" w:rsidRDefault="00832E59">
      <w:pPr>
        <w:pStyle w:val="Notesarticles"/>
        <w:rPr>
          <w:rFonts w:ascii="Calibri" w:hAnsi="Calibri"/>
        </w:rPr>
      </w:pPr>
      <w:r w:rsidRPr="00F2268F">
        <w:rPr>
          <w:rFonts w:ascii="Calibri" w:hAnsi="Calibri"/>
        </w:rPr>
        <w:t>Signatures, précédées de la mention « lu et approuvé » – chaque page devra être par</w:t>
      </w:r>
      <w:r w:rsidR="005A679D">
        <w:rPr>
          <w:rFonts w:ascii="Calibri" w:hAnsi="Calibri"/>
        </w:rPr>
        <w:t>aphée des initiales des parties.</w:t>
      </w:r>
    </w:p>
    <w:p w:rsidR="00E6272C" w:rsidRDefault="00E6272C">
      <w:pPr>
        <w:pStyle w:val="Notesarticles"/>
        <w:rPr>
          <w:rFonts w:ascii="Calibri" w:hAnsi="Calibri"/>
        </w:rPr>
      </w:pPr>
    </w:p>
    <w:p w:rsidR="00E6272C" w:rsidRDefault="00E6272C">
      <w:pPr>
        <w:pStyle w:val="Notesarticles"/>
        <w:rPr>
          <w:rFonts w:ascii="Calibri" w:hAnsi="Calibri"/>
        </w:rPr>
      </w:pPr>
      <w:r>
        <w:rPr>
          <w:rFonts w:ascii="Calibri" w:hAnsi="Calibri"/>
        </w:rPr>
        <w:t>……………………………………</w:t>
      </w:r>
      <w:r>
        <w:rPr>
          <w:rFonts w:ascii="Calibri" w:hAnsi="Calibri"/>
        </w:rPr>
        <w:tab/>
      </w:r>
      <w:r>
        <w:rPr>
          <w:rFonts w:ascii="Calibri" w:hAnsi="Calibri"/>
        </w:rPr>
        <w:tab/>
        <w:t xml:space="preserve">     ……………………………………..</w:t>
      </w:r>
      <w:r>
        <w:rPr>
          <w:rFonts w:ascii="Calibri" w:hAnsi="Calibri"/>
        </w:rPr>
        <w:tab/>
      </w:r>
      <w:r>
        <w:rPr>
          <w:rFonts w:ascii="Calibri" w:hAnsi="Calibri"/>
        </w:rPr>
        <w:tab/>
        <w:t>…………………………………..</w:t>
      </w:r>
    </w:p>
    <w:p w:rsidR="00E6272C" w:rsidRPr="00F2268F" w:rsidRDefault="00E6272C">
      <w:pPr>
        <w:pStyle w:val="Notesarticles"/>
        <w:rPr>
          <w:rFonts w:ascii="Calibri" w:hAnsi="Calibri"/>
        </w:rPr>
      </w:pPr>
      <w:r>
        <w:rPr>
          <w:rFonts w:ascii="Calibri" w:hAnsi="Calibri"/>
        </w:rPr>
        <w:t xml:space="preserve">         PRETEUR</w:t>
      </w:r>
      <w:r>
        <w:rPr>
          <w:rFonts w:ascii="Calibri" w:hAnsi="Calibri"/>
        </w:rPr>
        <w:tab/>
      </w:r>
      <w:r>
        <w:rPr>
          <w:rFonts w:ascii="Calibri" w:hAnsi="Calibri"/>
        </w:rPr>
        <w:tab/>
      </w:r>
      <w:r>
        <w:rPr>
          <w:rFonts w:ascii="Calibri" w:hAnsi="Calibri"/>
        </w:rPr>
        <w:tab/>
      </w:r>
      <w:r>
        <w:rPr>
          <w:rFonts w:ascii="Calibri" w:hAnsi="Calibri"/>
        </w:rPr>
        <w:tab/>
        <w:t>L’EMPRENTEUR</w:t>
      </w:r>
      <w:r>
        <w:rPr>
          <w:rFonts w:ascii="Calibri" w:hAnsi="Calibri"/>
        </w:rPr>
        <w:tab/>
      </w:r>
      <w:r>
        <w:rPr>
          <w:rFonts w:ascii="Calibri" w:hAnsi="Calibri"/>
        </w:rPr>
        <w:tab/>
      </w:r>
      <w:r>
        <w:rPr>
          <w:rFonts w:ascii="Calibri" w:hAnsi="Calibri"/>
        </w:rPr>
        <w:tab/>
        <w:t xml:space="preserve">   EN CONTRAT CAPE</w:t>
      </w:r>
    </w:p>
    <w:sectPr w:rsidR="00E6272C" w:rsidRPr="00F2268F" w:rsidSect="00B538DF">
      <w:footerReference w:type="even" r:id="rId7"/>
      <w:footerReference w:type="default" r:id="rId8"/>
      <w:type w:val="continuous"/>
      <w:pgSz w:w="11906" w:h="16838"/>
      <w:pgMar w:top="1440" w:right="1417" w:bottom="1440" w:left="1417"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7C5" w:rsidRDefault="004817C5">
      <w:r>
        <w:separator/>
      </w:r>
    </w:p>
  </w:endnote>
  <w:endnote w:type="continuationSeparator" w:id="0">
    <w:p w:rsidR="004817C5" w:rsidRDefault="00481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gfa Rotis Semi Serif">
    <w:panose1 w:val="00000000000000000000"/>
    <w:charset w:val="00"/>
    <w:family w:val="decorative"/>
    <w:notTrueType/>
    <w:pitch w:val="variable"/>
    <w:sig w:usb0="00000003" w:usb1="00000000" w:usb2="00000000" w:usb3="00000000" w:csb0="00000001" w:csb1="00000000"/>
  </w:font>
  <w:font w:name="Agfa Rotis Semisans">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utiger 55">
    <w:panose1 w:val="00000000000000000000"/>
    <w:charset w:val="00"/>
    <w:family w:val="swiss"/>
    <w:notTrueType/>
    <w:pitch w:val="variable"/>
    <w:sig w:usb0="00000003" w:usb1="00000000" w:usb2="00000000" w:usb3="00000000" w:csb0="00000001" w:csb1="00000000"/>
  </w:font>
  <w:font w:name="Frutiger 45">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RotisSemiSerif">
    <w:panose1 w:val="00000000000000000000"/>
    <w:charset w:val="00"/>
    <w:family w:val="swiss"/>
    <w:notTrueType/>
    <w:pitch w:val="variable"/>
    <w:sig w:usb0="00000003" w:usb1="00000000" w:usb2="00000000" w:usb3="00000000" w:csb0="00000001" w:csb1="00000000"/>
  </w:font>
  <w:font w:name="DINCond-">
    <w:panose1 w:val="00000000000000000000"/>
    <w:charset w:val="00"/>
    <w:family w:val="roman"/>
    <w:notTrueType/>
    <w:pitch w:val="default"/>
    <w:sig w:usb0="00000003" w:usb1="00000000" w:usb2="00000000" w:usb3="00000000" w:csb0="00000001" w:csb1="00000000"/>
  </w:font>
  <w:font w:name="DINCond-Medium">
    <w:panose1 w:val="00000000000000000000"/>
    <w:charset w:val="00"/>
    <w:family w:val="modern"/>
    <w:notTrueType/>
    <w:pitch w:val="variable"/>
    <w:sig w:usb0="00000003" w:usb1="00000000" w:usb2="00000000" w:usb3="00000000" w:csb0="00000001" w:csb1="00000000"/>
  </w:font>
  <w:font w:name="Humnst777 Blk B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decorative"/>
    <w:notTrueType/>
    <w:pitch w:val="variable"/>
    <w:sig w:usb0="00000003" w:usb1="00000000" w:usb2="00000000" w:usb3="00000000" w:csb0="00000001" w:csb1="00000000"/>
  </w:font>
  <w:font w:name="Euro Monospace">
    <w:panose1 w:val="00000000000000000000"/>
    <w:charset w:val="00"/>
    <w:family w:val="decorative"/>
    <w:notTrueType/>
    <w:pitch w:val="fixed"/>
    <w:sig w:usb0="00000003" w:usb1="00000000" w:usb2="00000000" w:usb3="00000000" w:csb0="00000001" w:csb1="00000000"/>
  </w:font>
  <w:font w:name="Caslon Bd BT">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thematicalPi 6">
    <w:panose1 w:val="00000000000000000000"/>
    <w:charset w:val="00"/>
    <w:family w:val="decorative"/>
    <w:notTrueType/>
    <w:pitch w:val="variable"/>
    <w:sig w:usb0="00000003" w:usb1="00000000" w:usb2="00000000" w:usb3="00000000" w:csb0="00000001" w:csb1="00000000"/>
  </w:font>
  <w:font w:name="Mendoza Roman Book">
    <w:altName w:val="ITC Mendoza Roman Book"/>
    <w:panose1 w:val="00000000000000000000"/>
    <w:charset w:val="00"/>
    <w:family w:val="roman"/>
    <w:notTrueType/>
    <w:pitch w:val="default"/>
    <w:sig w:usb0="00000003" w:usb1="00000000" w:usb2="00000000" w:usb3="00000000" w:csb0="00000001" w:csb1="00000000"/>
  </w:font>
  <w:font w:name="Numberpile">
    <w:panose1 w:val="00000000000000000000"/>
    <w:charset w:val="C8"/>
    <w:family w:val="auto"/>
    <w:notTrueType/>
    <w:pitch w:val="variable"/>
    <w:sig w:usb0="00000001" w:usb1="00000000" w:usb2="00000000" w:usb3="00000000" w:csb0="00000000" w:csb1="00000000"/>
  </w:font>
  <w:font w:name="Caslon540 B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DF" w:rsidRDefault="001E217A">
    <w:pPr>
      <w:pStyle w:val="Pieddepage"/>
      <w:framePr w:wrap="around" w:vAnchor="text" w:hAnchor="margin" w:xAlign="right" w:y="1"/>
      <w:rPr>
        <w:rStyle w:val="Numrodepage"/>
      </w:rPr>
    </w:pPr>
    <w:r>
      <w:rPr>
        <w:rStyle w:val="Numrodepage"/>
      </w:rPr>
      <w:fldChar w:fldCharType="begin"/>
    </w:r>
    <w:r w:rsidR="00832E59">
      <w:rPr>
        <w:rStyle w:val="Numrodepage"/>
      </w:rPr>
      <w:instrText xml:space="preserve">PAGE  </w:instrText>
    </w:r>
    <w:r>
      <w:rPr>
        <w:rStyle w:val="Numrodepage"/>
      </w:rPr>
      <w:fldChar w:fldCharType="end"/>
    </w:r>
  </w:p>
  <w:p w:rsidR="00B538DF" w:rsidRDefault="00B538D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DF" w:rsidRDefault="00A92EBC">
    <w:pPr>
      <w:pStyle w:val="Pieddepage"/>
      <w:framePr w:wrap="around" w:vAnchor="text" w:hAnchor="margin" w:xAlign="right" w:y="1"/>
      <w:rPr>
        <w:rStyle w:val="Numrodepage"/>
      </w:rPr>
    </w:pPr>
    <w:r>
      <w:rPr>
        <w:rStyle w:val="Numrodepage"/>
      </w:rPr>
      <w:t>…/…</w:t>
    </w:r>
  </w:p>
  <w:p w:rsidR="00B538DF" w:rsidRDefault="00B538D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7C5" w:rsidRDefault="004817C5">
      <w:r>
        <w:separator/>
      </w:r>
    </w:p>
  </w:footnote>
  <w:footnote w:type="continuationSeparator" w:id="0">
    <w:p w:rsidR="004817C5" w:rsidRDefault="004817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proofState w:spelling="clean" w:grammar="clean"/>
  <w:attachedTemplate r:id="rId1"/>
  <w:stylePaneFormatFilter w:val="3F01"/>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E20C3"/>
    <w:rsid w:val="000B7EA6"/>
    <w:rsid w:val="001E217A"/>
    <w:rsid w:val="0026429A"/>
    <w:rsid w:val="003D13D6"/>
    <w:rsid w:val="00480E83"/>
    <w:rsid w:val="004817C5"/>
    <w:rsid w:val="005A679D"/>
    <w:rsid w:val="00832E59"/>
    <w:rsid w:val="009A100E"/>
    <w:rsid w:val="00A92EBC"/>
    <w:rsid w:val="00B538DF"/>
    <w:rsid w:val="00BB005D"/>
    <w:rsid w:val="00BE2285"/>
    <w:rsid w:val="00BE38B8"/>
    <w:rsid w:val="00C837A5"/>
    <w:rsid w:val="00E6272C"/>
    <w:rsid w:val="00F2268F"/>
    <w:rsid w:val="00FE20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8DF"/>
    <w:pPr>
      <w:spacing w:after="0" w:line="240" w:lineRule="auto"/>
    </w:pPr>
    <w:rPr>
      <w:sz w:val="24"/>
      <w:szCs w:val="24"/>
    </w:rPr>
  </w:style>
  <w:style w:type="paragraph" w:styleId="Titre2">
    <w:name w:val="heading 2"/>
    <w:basedOn w:val="Normal"/>
    <w:link w:val="Titre2Car"/>
    <w:uiPriority w:val="99"/>
    <w:qFormat/>
    <w:rsid w:val="00B538DF"/>
    <w:pPr>
      <w:tabs>
        <w:tab w:val="left" w:pos="1416"/>
      </w:tabs>
      <w:jc w:val="both"/>
      <w:outlineLvl w:val="1"/>
    </w:pPr>
    <w:rPr>
      <w:rFonts w:ascii="Agfa Rotis Semi Serif" w:hAnsi="Agfa Rotis Semi Serif" w:cs="Agfa Rotis Semi Serif"/>
      <w:b/>
      <w:bCs/>
      <w:color w:val="000000"/>
      <w:sz w:val="28"/>
      <w:szCs w:val="28"/>
    </w:rPr>
  </w:style>
  <w:style w:type="paragraph" w:styleId="Titre3">
    <w:name w:val="heading 3"/>
    <w:basedOn w:val="Normal"/>
    <w:link w:val="Titre3Car"/>
    <w:uiPriority w:val="99"/>
    <w:qFormat/>
    <w:rsid w:val="00B538DF"/>
    <w:pPr>
      <w:tabs>
        <w:tab w:val="left" w:pos="1473"/>
      </w:tabs>
      <w:outlineLvl w:val="2"/>
    </w:pPr>
    <w:rPr>
      <w:rFonts w:ascii="Agfa Rotis Semisans" w:hAnsi="Agfa Rotis Semisans" w:cs="Agfa Rotis Semisans"/>
      <w:color w:val="000000"/>
    </w:rPr>
  </w:style>
  <w:style w:type="paragraph" w:styleId="Titre4">
    <w:name w:val="heading 4"/>
    <w:basedOn w:val="Normal"/>
    <w:link w:val="Titre4Car"/>
    <w:uiPriority w:val="99"/>
    <w:qFormat/>
    <w:rsid w:val="00B538DF"/>
    <w:pPr>
      <w:tabs>
        <w:tab w:val="left" w:pos="1473"/>
      </w:tabs>
      <w:outlineLvl w:val="3"/>
    </w:pPr>
    <w:rPr>
      <w:rFonts w:ascii="Agfa Rotis Semisans" w:hAnsi="Agfa Rotis Semisans" w:cs="Agfa Rotis Semisans"/>
      <w:i/>
      <w:iCs/>
      <w:color w:val="00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B538DF"/>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B538DF"/>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B538DF"/>
    <w:rPr>
      <w:rFonts w:asciiTheme="minorHAnsi" w:eastAsiaTheme="minorEastAsia" w:hAnsiTheme="minorHAnsi" w:cstheme="minorBidi"/>
      <w:b/>
      <w:bCs/>
      <w:sz w:val="28"/>
      <w:szCs w:val="28"/>
    </w:rPr>
  </w:style>
  <w:style w:type="paragraph" w:customStyle="1" w:styleId="Artchapitre">
    <w:name w:val="Art chapitre"/>
    <w:basedOn w:val="Normal"/>
    <w:uiPriority w:val="99"/>
    <w:rsid w:val="00B538DF"/>
    <w:pPr>
      <w:tabs>
        <w:tab w:val="left" w:pos="1359"/>
        <w:tab w:val="left" w:pos="1559"/>
      </w:tabs>
      <w:jc w:val="center"/>
    </w:pPr>
    <w:rPr>
      <w:rFonts w:ascii="Frutiger 55" w:hAnsi="Frutiger 55" w:cs="Frutiger 55"/>
      <w:caps/>
      <w:color w:val="00FFFF"/>
      <w:sz w:val="16"/>
      <w:szCs w:val="16"/>
    </w:rPr>
  </w:style>
  <w:style w:type="paragraph" w:customStyle="1" w:styleId="Artlivre">
    <w:name w:val="Art livre"/>
    <w:basedOn w:val="Normal"/>
    <w:uiPriority w:val="99"/>
    <w:rsid w:val="00B538DF"/>
    <w:pPr>
      <w:tabs>
        <w:tab w:val="left" w:pos="1359"/>
        <w:tab w:val="left" w:pos="1559"/>
      </w:tabs>
      <w:jc w:val="center"/>
    </w:pPr>
    <w:rPr>
      <w:rFonts w:ascii="Frutiger 45" w:hAnsi="Frutiger 45" w:cs="Frutiger 45"/>
      <w:b/>
      <w:bCs/>
      <w:caps/>
      <w:color w:val="00FFFF"/>
      <w:sz w:val="20"/>
      <w:szCs w:val="20"/>
    </w:rPr>
  </w:style>
  <w:style w:type="paragraph" w:customStyle="1" w:styleId="Artnumero">
    <w:name w:val="Art numero"/>
    <w:basedOn w:val="Normal"/>
    <w:uiPriority w:val="99"/>
    <w:rsid w:val="00B538DF"/>
    <w:pPr>
      <w:jc w:val="center"/>
    </w:pPr>
    <w:rPr>
      <w:rFonts w:ascii="Frutiger 55" w:hAnsi="Frutiger 55" w:cs="Frutiger 55"/>
      <w:b/>
      <w:bCs/>
      <w:color w:val="000000"/>
      <w:sz w:val="19"/>
      <w:szCs w:val="19"/>
    </w:rPr>
  </w:style>
  <w:style w:type="paragraph" w:customStyle="1" w:styleId="Artsection">
    <w:name w:val="Art section"/>
    <w:basedOn w:val="Normal"/>
    <w:uiPriority w:val="99"/>
    <w:rsid w:val="00B538DF"/>
    <w:pPr>
      <w:tabs>
        <w:tab w:val="left" w:pos="1131"/>
      </w:tabs>
      <w:jc w:val="center"/>
    </w:pPr>
    <w:rPr>
      <w:rFonts w:ascii="Frutiger 55" w:hAnsi="Frutiger 55" w:cs="Frutiger 55"/>
      <w:smallCaps/>
      <w:color w:val="000000"/>
      <w:sz w:val="16"/>
      <w:szCs w:val="16"/>
    </w:rPr>
  </w:style>
  <w:style w:type="paragraph" w:customStyle="1" w:styleId="Artsschapitre">
    <w:name w:val="Art sschapitre"/>
    <w:basedOn w:val="Normal"/>
    <w:uiPriority w:val="99"/>
    <w:rsid w:val="00B538DF"/>
    <w:pPr>
      <w:tabs>
        <w:tab w:val="left" w:pos="1359"/>
        <w:tab w:val="left" w:pos="1559"/>
      </w:tabs>
      <w:jc w:val="center"/>
    </w:pPr>
    <w:rPr>
      <w:rFonts w:ascii="Frutiger 55" w:hAnsi="Frutiger 55" w:cs="Frutiger 55"/>
      <w:i/>
      <w:iCs/>
      <w:caps/>
      <w:color w:val="000000"/>
      <w:sz w:val="16"/>
      <w:szCs w:val="16"/>
    </w:rPr>
  </w:style>
  <w:style w:type="paragraph" w:customStyle="1" w:styleId="Artsslivre">
    <w:name w:val="Art sslivre"/>
    <w:basedOn w:val="Normal"/>
    <w:uiPriority w:val="99"/>
    <w:rsid w:val="00B538DF"/>
    <w:pPr>
      <w:tabs>
        <w:tab w:val="left" w:pos="1359"/>
        <w:tab w:val="left" w:pos="1559"/>
      </w:tabs>
      <w:jc w:val="center"/>
    </w:pPr>
    <w:rPr>
      <w:rFonts w:ascii="Frutiger 45" w:hAnsi="Frutiger 45" w:cs="Frutiger 45"/>
      <w:b/>
      <w:bCs/>
      <w:smallCaps/>
      <w:color w:val="000000"/>
      <w:sz w:val="20"/>
      <w:szCs w:val="20"/>
    </w:rPr>
  </w:style>
  <w:style w:type="paragraph" w:customStyle="1" w:styleId="Artsssection">
    <w:name w:val="Art sssection"/>
    <w:basedOn w:val="Normal"/>
    <w:uiPriority w:val="99"/>
    <w:rsid w:val="00B538DF"/>
    <w:pPr>
      <w:tabs>
        <w:tab w:val="left" w:pos="1131"/>
      </w:tabs>
      <w:jc w:val="center"/>
    </w:pPr>
    <w:rPr>
      <w:rFonts w:ascii="Frutiger 55" w:hAnsi="Frutiger 55" w:cs="Frutiger 55"/>
      <w:i/>
      <w:iCs/>
      <w:smallCaps/>
      <w:color w:val="000000"/>
      <w:sz w:val="16"/>
      <w:szCs w:val="16"/>
    </w:rPr>
  </w:style>
  <w:style w:type="paragraph" w:customStyle="1" w:styleId="Artsssectiontit">
    <w:name w:val="Art sssectiontit"/>
    <w:basedOn w:val="Normal"/>
    <w:uiPriority w:val="99"/>
    <w:rsid w:val="00B538DF"/>
    <w:pPr>
      <w:tabs>
        <w:tab w:val="left" w:pos="1131"/>
      </w:tabs>
      <w:jc w:val="center"/>
    </w:pPr>
    <w:rPr>
      <w:rFonts w:ascii="Frutiger 45" w:hAnsi="Frutiger 45" w:cs="Frutiger 45"/>
      <w:i/>
      <w:iCs/>
      <w:color w:val="000000"/>
      <w:sz w:val="16"/>
      <w:szCs w:val="16"/>
    </w:rPr>
  </w:style>
  <w:style w:type="paragraph" w:customStyle="1" w:styleId="Artsssecttext">
    <w:name w:val="Art sssecttext"/>
    <w:basedOn w:val="Normal"/>
    <w:uiPriority w:val="99"/>
    <w:rsid w:val="00B538DF"/>
    <w:pPr>
      <w:tabs>
        <w:tab w:val="left" w:pos="1131"/>
      </w:tabs>
      <w:jc w:val="center"/>
    </w:pPr>
    <w:rPr>
      <w:rFonts w:ascii="Frutiger 45" w:hAnsi="Frutiger 45" w:cs="Frutiger 45"/>
      <w:color w:val="000000"/>
      <w:sz w:val="16"/>
      <w:szCs w:val="16"/>
    </w:rPr>
  </w:style>
  <w:style w:type="paragraph" w:customStyle="1" w:styleId="Artsstitre">
    <w:name w:val="Art sstitre"/>
    <w:basedOn w:val="Normal"/>
    <w:uiPriority w:val="99"/>
    <w:rsid w:val="00B538DF"/>
    <w:pPr>
      <w:tabs>
        <w:tab w:val="left" w:pos="1359"/>
        <w:tab w:val="left" w:pos="1559"/>
      </w:tabs>
      <w:jc w:val="center"/>
    </w:pPr>
    <w:rPr>
      <w:rFonts w:ascii="Frutiger 55" w:hAnsi="Frutiger 55" w:cs="Frutiger 55"/>
      <w:smallCaps/>
      <w:color w:val="000000"/>
      <w:sz w:val="18"/>
      <w:szCs w:val="18"/>
    </w:rPr>
  </w:style>
  <w:style w:type="paragraph" w:customStyle="1" w:styleId="Artss">
    <w:name w:val="Art ss§"/>
    <w:basedOn w:val="Normal"/>
    <w:uiPriority w:val="99"/>
    <w:rsid w:val="00B538DF"/>
    <w:pPr>
      <w:tabs>
        <w:tab w:val="left" w:pos="1131"/>
      </w:tabs>
      <w:jc w:val="center"/>
    </w:pPr>
    <w:rPr>
      <w:rFonts w:ascii="Frutiger 55" w:hAnsi="Frutiger 55" w:cs="Frutiger 55"/>
      <w:i/>
      <w:iCs/>
      <w:color w:val="000000"/>
      <w:sz w:val="16"/>
      <w:szCs w:val="16"/>
    </w:rPr>
  </w:style>
  <w:style w:type="paragraph" w:customStyle="1" w:styleId="Arttitre">
    <w:name w:val="Art titre"/>
    <w:basedOn w:val="Normal"/>
    <w:uiPriority w:val="99"/>
    <w:rsid w:val="00B538DF"/>
    <w:pPr>
      <w:tabs>
        <w:tab w:val="left" w:pos="1359"/>
        <w:tab w:val="left" w:pos="1559"/>
      </w:tabs>
      <w:jc w:val="center"/>
    </w:pPr>
    <w:rPr>
      <w:rFonts w:ascii="Frutiger 45" w:hAnsi="Frutiger 45" w:cs="Frutiger 45"/>
      <w:b/>
      <w:bCs/>
      <w:caps/>
      <w:color w:val="00FFFF"/>
      <w:sz w:val="18"/>
      <w:szCs w:val="18"/>
    </w:rPr>
  </w:style>
  <w:style w:type="paragraph" w:customStyle="1" w:styleId="Art">
    <w:name w:val="Art §"/>
    <w:basedOn w:val="Normal"/>
    <w:uiPriority w:val="99"/>
    <w:rsid w:val="00B538DF"/>
    <w:pPr>
      <w:tabs>
        <w:tab w:val="left" w:pos="1359"/>
        <w:tab w:val="left" w:pos="1559"/>
      </w:tabs>
      <w:jc w:val="center"/>
    </w:pPr>
    <w:rPr>
      <w:rFonts w:ascii="Frutiger 45" w:hAnsi="Frutiger 45" w:cs="Frutiger 45"/>
      <w:b/>
      <w:bCs/>
      <w:color w:val="000000"/>
      <w:sz w:val="16"/>
      <w:szCs w:val="16"/>
    </w:rPr>
  </w:style>
  <w:style w:type="paragraph" w:customStyle="1" w:styleId="Aucune">
    <w:name w:val="Aucune"/>
    <w:basedOn w:val="Normal"/>
    <w:uiPriority w:val="99"/>
    <w:rsid w:val="00B538DF"/>
    <w:pPr>
      <w:tabs>
        <w:tab w:val="left" w:pos="1559"/>
      </w:tabs>
      <w:jc w:val="both"/>
    </w:pPr>
    <w:rPr>
      <w:rFonts w:ascii="Frutiger 55" w:hAnsi="Frutiger 55" w:cs="Frutiger 55"/>
      <w:color w:val="000000"/>
      <w:sz w:val="18"/>
      <w:szCs w:val="18"/>
    </w:rPr>
  </w:style>
  <w:style w:type="paragraph" w:customStyle="1" w:styleId="CelluleIntitule">
    <w:name w:val="Cellule Intitule"/>
    <w:basedOn w:val="CelluleintitulC7"/>
    <w:uiPriority w:val="99"/>
    <w:rsid w:val="00B538DF"/>
    <w:rPr>
      <w:rFonts w:cs="Agfa Rotis Semisans"/>
      <w:i w:val="0"/>
      <w:iCs/>
      <w:color w:val="000000"/>
      <w:sz w:val="16"/>
      <w:szCs w:val="16"/>
    </w:rPr>
  </w:style>
  <w:style w:type="paragraph" w:customStyle="1" w:styleId="CelluleCourant">
    <w:name w:val="CelluleCourant"/>
    <w:basedOn w:val="CelluleCourantC7"/>
    <w:uiPriority w:val="99"/>
    <w:rsid w:val="00B538DF"/>
    <w:rPr>
      <w:rFonts w:cs="Agfa Rotis Semi Serif"/>
      <w:color w:val="000000"/>
      <w:szCs w:val="16"/>
    </w:rPr>
  </w:style>
  <w:style w:type="paragraph" w:customStyle="1" w:styleId="CelluleCourantblanc">
    <w:name w:val="CelluleCourant blanc"/>
    <w:basedOn w:val="Normal"/>
    <w:uiPriority w:val="99"/>
    <w:rsid w:val="00B538DF"/>
    <w:pPr>
      <w:tabs>
        <w:tab w:val="left" w:pos="1530"/>
      </w:tabs>
    </w:pPr>
    <w:rPr>
      <w:rFonts w:ascii="Agfa Rotis Semi Serif" w:hAnsi="Agfa Rotis Semi Serif" w:cs="Agfa Rotis Semi Serif"/>
      <w:color w:val="FFFFFF"/>
      <w:sz w:val="16"/>
      <w:szCs w:val="16"/>
    </w:rPr>
  </w:style>
  <w:style w:type="paragraph" w:customStyle="1" w:styleId="CelluleCourantItal">
    <w:name w:val="CelluleCourantItal"/>
    <w:basedOn w:val="Normal"/>
    <w:uiPriority w:val="99"/>
    <w:rsid w:val="00B538DF"/>
    <w:pPr>
      <w:jc w:val="right"/>
    </w:pPr>
    <w:rPr>
      <w:rFonts w:ascii="RotisSemiSerif" w:hAnsi="RotisSemiSerif" w:cs="RotisSemiSerif"/>
      <w:i/>
      <w:iCs/>
      <w:color w:val="000000"/>
      <w:sz w:val="16"/>
      <w:szCs w:val="16"/>
    </w:rPr>
  </w:style>
  <w:style w:type="paragraph" w:customStyle="1" w:styleId="CelluleTitre">
    <w:name w:val="CelluleTitre"/>
    <w:basedOn w:val="Normal"/>
    <w:uiPriority w:val="99"/>
    <w:rsid w:val="00B538DF"/>
    <w:pPr>
      <w:jc w:val="center"/>
    </w:pPr>
    <w:rPr>
      <w:rFonts w:ascii="Agfa Rotis Semi Serif" w:hAnsi="Agfa Rotis Semi Serif" w:cs="Agfa Rotis Semi Serif"/>
      <w:b/>
      <w:bCs/>
      <w:color w:val="FFFFFF"/>
      <w:sz w:val="16"/>
      <w:szCs w:val="16"/>
    </w:rPr>
  </w:style>
  <w:style w:type="paragraph" w:customStyle="1" w:styleId="DDT">
    <w:name w:val="DDT"/>
    <w:basedOn w:val="Normal"/>
    <w:uiPriority w:val="99"/>
    <w:rsid w:val="00B538DF"/>
    <w:rPr>
      <w:rFonts w:ascii="Agfa Rotis Semi Serif" w:hAnsi="Agfa Rotis Semi Serif" w:cs="Agfa Rotis Semi Serif"/>
      <w:b/>
      <w:bCs/>
      <w:color w:val="000000"/>
      <w:sz w:val="40"/>
      <w:szCs w:val="40"/>
    </w:rPr>
  </w:style>
  <w:style w:type="paragraph" w:customStyle="1" w:styleId="enum">
    <w:name w:val="enum"/>
    <w:autoRedefine/>
    <w:uiPriority w:val="99"/>
    <w:rsid w:val="00B538DF"/>
    <w:pPr>
      <w:tabs>
        <w:tab w:val="left" w:pos="141"/>
      </w:tabs>
      <w:spacing w:before="20" w:after="0" w:line="240" w:lineRule="exact"/>
      <w:ind w:left="284"/>
      <w:jc w:val="both"/>
    </w:pPr>
    <w:rPr>
      <w:rFonts w:ascii="Helvetica" w:hAnsi="Helvetica"/>
      <w:color w:val="000000"/>
      <w:szCs w:val="17"/>
    </w:rPr>
  </w:style>
  <w:style w:type="paragraph" w:customStyle="1" w:styleId="enumbis">
    <w:name w:val="enum bis"/>
    <w:basedOn w:val="Normal"/>
    <w:uiPriority w:val="99"/>
    <w:rsid w:val="00B538DF"/>
    <w:pPr>
      <w:tabs>
        <w:tab w:val="left" w:pos="1359"/>
      </w:tabs>
      <w:ind w:left="1359" w:hanging="171"/>
      <w:jc w:val="both"/>
    </w:pPr>
    <w:rPr>
      <w:rFonts w:ascii="Helvetica" w:hAnsi="Helvetica" w:cs="Frutiger 55"/>
      <w:color w:val="000000"/>
      <w:sz w:val="22"/>
      <w:szCs w:val="18"/>
    </w:rPr>
  </w:style>
  <w:style w:type="paragraph" w:customStyle="1" w:styleId="enumtiret">
    <w:name w:val="enum tiret"/>
    <w:basedOn w:val="Normal"/>
    <w:uiPriority w:val="99"/>
    <w:rsid w:val="00B538DF"/>
    <w:pPr>
      <w:tabs>
        <w:tab w:val="left" w:pos="1701"/>
      </w:tabs>
      <w:ind w:left="1530" w:hanging="171"/>
      <w:jc w:val="both"/>
    </w:pPr>
    <w:rPr>
      <w:rFonts w:ascii="Frutiger 55" w:hAnsi="Frutiger 55" w:cs="Frutiger 55"/>
      <w:color w:val="000000"/>
      <w:sz w:val="18"/>
      <w:szCs w:val="18"/>
    </w:rPr>
  </w:style>
  <w:style w:type="paragraph" w:customStyle="1" w:styleId="heading">
    <w:name w:val="heading"/>
    <w:basedOn w:val="Normal"/>
    <w:uiPriority w:val="99"/>
    <w:rsid w:val="00B538DF"/>
    <w:pPr>
      <w:tabs>
        <w:tab w:val="left" w:pos="1245"/>
      </w:tabs>
    </w:pPr>
    <w:rPr>
      <w:rFonts w:ascii="Agfa Rotis Semi Serif" w:hAnsi="Agfa Rotis Semi Serif" w:cs="Agfa Rotis Semi Serif"/>
      <w:b/>
      <w:bCs/>
      <w:color w:val="00FFFF"/>
      <w:sz w:val="40"/>
      <w:szCs w:val="40"/>
    </w:rPr>
  </w:style>
  <w:style w:type="paragraph" w:customStyle="1" w:styleId="heading2coll">
    <w:name w:val="heading 2 coll"/>
    <w:basedOn w:val="Normal"/>
    <w:uiPriority w:val="99"/>
    <w:rsid w:val="00B538DF"/>
    <w:pPr>
      <w:tabs>
        <w:tab w:val="left" w:pos="1245"/>
      </w:tabs>
    </w:pPr>
    <w:rPr>
      <w:rFonts w:ascii="Agfa Rotis Semi Serif" w:hAnsi="Agfa Rotis Semi Serif" w:cs="Agfa Rotis Semi Serif"/>
      <w:b/>
      <w:bCs/>
      <w:color w:val="00FFFF"/>
      <w:sz w:val="40"/>
      <w:szCs w:val="40"/>
    </w:rPr>
  </w:style>
  <w:style w:type="paragraph" w:customStyle="1" w:styleId="headingFt">
    <w:name w:val="heading Ft"/>
    <w:basedOn w:val="Normal"/>
    <w:uiPriority w:val="99"/>
    <w:rsid w:val="00B538DF"/>
    <w:pPr>
      <w:tabs>
        <w:tab w:val="left" w:pos="1245"/>
      </w:tabs>
    </w:pPr>
    <w:rPr>
      <w:rFonts w:ascii="Agfa Rotis Semi Serif" w:hAnsi="Agfa Rotis Semi Serif" w:cs="Agfa Rotis Semi Serif"/>
      <w:b/>
      <w:bCs/>
      <w:color w:val="00FFFF"/>
      <w:sz w:val="40"/>
      <w:szCs w:val="40"/>
    </w:rPr>
  </w:style>
  <w:style w:type="paragraph" w:customStyle="1" w:styleId="headingFtMaquette">
    <w:name w:val="heading FtMaquette"/>
    <w:basedOn w:val="Normal"/>
    <w:uiPriority w:val="99"/>
    <w:rsid w:val="00B538DF"/>
    <w:pPr>
      <w:tabs>
        <w:tab w:val="left" w:pos="1245"/>
      </w:tabs>
    </w:pPr>
    <w:rPr>
      <w:rFonts w:ascii="Agfa Rotis Semi Serif" w:hAnsi="Agfa Rotis Semi Serif" w:cs="Agfa Rotis Semi Serif"/>
      <w:b/>
      <w:bCs/>
      <w:color w:val="00FFFF"/>
      <w:sz w:val="40"/>
      <w:szCs w:val="40"/>
    </w:rPr>
  </w:style>
  <w:style w:type="paragraph" w:customStyle="1" w:styleId="headingNum">
    <w:name w:val="headingNum"/>
    <w:basedOn w:val="Normal"/>
    <w:uiPriority w:val="99"/>
    <w:rsid w:val="00B538DF"/>
    <w:pPr>
      <w:tabs>
        <w:tab w:val="right" w:pos="0"/>
        <w:tab w:val="right" w:pos="1020"/>
      </w:tabs>
    </w:pPr>
    <w:rPr>
      <w:rFonts w:ascii="Agfa Rotis Semi Serif" w:hAnsi="Agfa Rotis Semi Serif" w:cs="Agfa Rotis Semi Serif"/>
      <w:b/>
      <w:bCs/>
      <w:color w:val="00FFFF"/>
      <w:sz w:val="40"/>
      <w:szCs w:val="40"/>
    </w:rPr>
  </w:style>
  <w:style w:type="paragraph" w:customStyle="1" w:styleId="letindex">
    <w:name w:val="letindex"/>
    <w:basedOn w:val="Normal"/>
    <w:uiPriority w:val="99"/>
    <w:rsid w:val="00B538DF"/>
    <w:pPr>
      <w:tabs>
        <w:tab w:val="left" w:pos="1416"/>
        <w:tab w:val="right" w:leader="dot" w:pos="4821"/>
        <w:tab w:val="right" w:pos="5670"/>
      </w:tabs>
      <w:ind w:left="1416" w:hanging="285"/>
      <w:jc w:val="center"/>
    </w:pPr>
    <w:rPr>
      <w:rFonts w:ascii="Agfa Rotis Semi Serif" w:hAnsi="Agfa Rotis Semi Serif" w:cs="Agfa Rotis Semi Serif"/>
      <w:b/>
      <w:bCs/>
      <w:color w:val="00FFFF"/>
      <w:sz w:val="144"/>
      <w:szCs w:val="144"/>
    </w:rPr>
  </w:style>
  <w:style w:type="paragraph" w:customStyle="1" w:styleId="Notetableau">
    <w:name w:val="Note (tableau)"/>
    <w:autoRedefine/>
    <w:uiPriority w:val="99"/>
    <w:rsid w:val="00B538DF"/>
    <w:pPr>
      <w:spacing w:before="80" w:after="0" w:line="240" w:lineRule="auto"/>
      <w:jc w:val="both"/>
    </w:pPr>
    <w:rPr>
      <w:rFonts w:ascii="Helvetica" w:hAnsi="Helvetica" w:cs="Frutiger 45"/>
      <w:color w:val="000000"/>
      <w:sz w:val="16"/>
      <w:szCs w:val="12"/>
    </w:rPr>
  </w:style>
  <w:style w:type="paragraph" w:customStyle="1" w:styleId="Notesarticles">
    <w:name w:val="Notes articles"/>
    <w:basedOn w:val="Normal"/>
    <w:uiPriority w:val="99"/>
    <w:rsid w:val="00B538DF"/>
    <w:pPr>
      <w:spacing w:before="60" w:line="260" w:lineRule="exact"/>
      <w:jc w:val="both"/>
    </w:pPr>
    <w:rPr>
      <w:rFonts w:ascii="Helvetica" w:hAnsi="Helvetica" w:cs="Frutiger 55"/>
      <w:i/>
      <w:color w:val="000000"/>
      <w:sz w:val="22"/>
      <w:szCs w:val="18"/>
    </w:rPr>
  </w:style>
  <w:style w:type="paragraph" w:customStyle="1" w:styleId="numDOC">
    <w:name w:val="numDOC"/>
    <w:basedOn w:val="Normal"/>
    <w:uiPriority w:val="99"/>
    <w:rsid w:val="00B538DF"/>
    <w:pPr>
      <w:jc w:val="center"/>
    </w:pPr>
    <w:rPr>
      <w:rFonts w:ascii="DINCond-" w:hAnsi="DINCond-" w:cs="DINCond-"/>
      <w:color w:val="00FFFF"/>
      <w:sz w:val="27"/>
      <w:szCs w:val="27"/>
    </w:rPr>
  </w:style>
  <w:style w:type="paragraph" w:customStyle="1" w:styleId="numDOCtiret">
    <w:name w:val="numDOCtiret"/>
    <w:basedOn w:val="Normal"/>
    <w:uiPriority w:val="99"/>
    <w:rsid w:val="00B538DF"/>
    <w:pPr>
      <w:ind w:left="1701" w:right="57"/>
      <w:jc w:val="right"/>
    </w:pPr>
    <w:rPr>
      <w:rFonts w:ascii="DINCond-" w:hAnsi="DINCond-" w:cs="DINCond-"/>
      <w:color w:val="00FFFF"/>
      <w:sz w:val="27"/>
      <w:szCs w:val="27"/>
    </w:rPr>
  </w:style>
  <w:style w:type="paragraph" w:customStyle="1" w:styleId="para">
    <w:name w:val="para§"/>
    <w:basedOn w:val="Normal"/>
    <w:uiPriority w:val="99"/>
    <w:rsid w:val="00B538DF"/>
    <w:pPr>
      <w:tabs>
        <w:tab w:val="left" w:pos="1131"/>
      </w:tabs>
      <w:jc w:val="center"/>
    </w:pPr>
    <w:rPr>
      <w:rFonts w:ascii="Frutiger 45" w:hAnsi="Frutiger 45" w:cs="Frutiger 45"/>
      <w:b/>
      <w:bCs/>
      <w:smallCaps/>
      <w:color w:val="000000"/>
      <w:sz w:val="16"/>
      <w:szCs w:val="16"/>
    </w:rPr>
  </w:style>
  <w:style w:type="paragraph" w:customStyle="1" w:styleId="partie">
    <w:name w:val="partie"/>
    <w:basedOn w:val="Normal"/>
    <w:uiPriority w:val="99"/>
    <w:rsid w:val="00B538DF"/>
    <w:pPr>
      <w:tabs>
        <w:tab w:val="right" w:pos="903"/>
        <w:tab w:val="left" w:pos="1131"/>
      </w:tabs>
      <w:jc w:val="right"/>
    </w:pPr>
    <w:rPr>
      <w:rFonts w:ascii="Agfa Rotis Semi Serif" w:hAnsi="Agfa Rotis Semi Serif" w:cs="Agfa Rotis Semi Serif"/>
      <w:b/>
      <w:bCs/>
      <w:color w:val="000000"/>
      <w:sz w:val="48"/>
      <w:szCs w:val="48"/>
    </w:rPr>
  </w:style>
  <w:style w:type="paragraph" w:customStyle="1" w:styleId="Plan1">
    <w:name w:val="Plan 1"/>
    <w:basedOn w:val="Normal"/>
    <w:uiPriority w:val="99"/>
    <w:rsid w:val="00B538DF"/>
    <w:pPr>
      <w:tabs>
        <w:tab w:val="left" w:pos="1416"/>
        <w:tab w:val="right" w:leader="dot" w:pos="4821"/>
        <w:tab w:val="right" w:pos="5670"/>
      </w:tabs>
      <w:ind w:left="1416" w:hanging="285"/>
    </w:pPr>
    <w:rPr>
      <w:rFonts w:ascii="Agfa Rotis Semi Serif" w:hAnsi="Agfa Rotis Semi Serif" w:cs="Agfa Rotis Semi Serif"/>
      <w:b/>
      <w:bCs/>
      <w:color w:val="00FFFF"/>
      <w:sz w:val="28"/>
      <w:szCs w:val="28"/>
    </w:rPr>
  </w:style>
  <w:style w:type="paragraph" w:customStyle="1" w:styleId="Plan2">
    <w:name w:val="Plan 2"/>
    <w:basedOn w:val="Normal"/>
    <w:uiPriority w:val="99"/>
    <w:rsid w:val="00B538DF"/>
    <w:pPr>
      <w:tabs>
        <w:tab w:val="left" w:pos="1134"/>
        <w:tab w:val="right" w:leader="dot" w:pos="4821"/>
        <w:tab w:val="right" w:pos="5670"/>
      </w:tabs>
      <w:ind w:left="1134" w:hanging="282"/>
    </w:pPr>
    <w:rPr>
      <w:rFonts w:ascii="Agfa Rotis Semisans" w:hAnsi="Agfa Rotis Semisans" w:cs="Agfa Rotis Semisans"/>
      <w:b/>
      <w:bCs/>
      <w:color w:val="000000"/>
      <w:sz w:val="20"/>
      <w:szCs w:val="20"/>
    </w:rPr>
  </w:style>
  <w:style w:type="paragraph" w:customStyle="1" w:styleId="Plan3">
    <w:name w:val="Plan 3"/>
    <w:basedOn w:val="Normal"/>
    <w:uiPriority w:val="99"/>
    <w:rsid w:val="00B538DF"/>
    <w:pPr>
      <w:tabs>
        <w:tab w:val="left" w:pos="1701"/>
        <w:tab w:val="right" w:leader="dot" w:pos="4821"/>
        <w:tab w:val="right" w:pos="5670"/>
      </w:tabs>
      <w:ind w:left="1416" w:hanging="285"/>
    </w:pPr>
    <w:rPr>
      <w:rFonts w:ascii="Agfa Rotis Semisans" w:hAnsi="Agfa Rotis Semisans" w:cs="Agfa Rotis Semisans"/>
      <w:i/>
      <w:iCs/>
      <w:color w:val="000000"/>
      <w:sz w:val="19"/>
      <w:szCs w:val="19"/>
    </w:rPr>
  </w:style>
  <w:style w:type="paragraph" w:customStyle="1" w:styleId="Sommairechapitre2">
    <w:name w:val="Sommaire chapitre 2"/>
    <w:basedOn w:val="Normal"/>
    <w:uiPriority w:val="99"/>
    <w:rsid w:val="00B538DF"/>
    <w:pPr>
      <w:tabs>
        <w:tab w:val="left" w:pos="963"/>
        <w:tab w:val="right" w:leader="dot" w:pos="4821"/>
        <w:tab w:val="right" w:pos="5670"/>
      </w:tabs>
      <w:ind w:left="963" w:hanging="453"/>
    </w:pPr>
    <w:rPr>
      <w:rFonts w:ascii="Frutiger 55" w:hAnsi="Frutiger 55" w:cs="Frutiger 55"/>
      <w:color w:val="000000"/>
      <w:sz w:val="17"/>
      <w:szCs w:val="17"/>
    </w:rPr>
  </w:style>
  <w:style w:type="paragraph" w:customStyle="1" w:styleId="souspara">
    <w:name w:val="sous para§"/>
    <w:basedOn w:val="Normal"/>
    <w:uiPriority w:val="99"/>
    <w:rsid w:val="00B538DF"/>
    <w:pPr>
      <w:tabs>
        <w:tab w:val="left" w:pos="1131"/>
      </w:tabs>
      <w:jc w:val="center"/>
    </w:pPr>
    <w:rPr>
      <w:rFonts w:ascii="Frutiger 45" w:hAnsi="Frutiger 45" w:cs="Frutiger 45"/>
      <w:b/>
      <w:bCs/>
      <w:color w:val="000000"/>
      <w:sz w:val="16"/>
      <w:szCs w:val="16"/>
    </w:rPr>
  </w:style>
  <w:style w:type="paragraph" w:customStyle="1" w:styleId="tablonote">
    <w:name w:val="tablonote"/>
    <w:basedOn w:val="Normal"/>
    <w:uiPriority w:val="99"/>
    <w:rsid w:val="00B538DF"/>
    <w:rPr>
      <w:rFonts w:ascii="Agfa Rotis Semi Serif" w:hAnsi="Agfa Rotis Semi Serif" w:cs="Agfa Rotis Semi Serif"/>
      <w:color w:val="000000"/>
      <w:sz w:val="14"/>
      <w:szCs w:val="14"/>
    </w:rPr>
  </w:style>
  <w:style w:type="paragraph" w:customStyle="1" w:styleId="Textecourantformule">
    <w:name w:val="Texte courant formule"/>
    <w:uiPriority w:val="99"/>
    <w:rsid w:val="00B538DF"/>
    <w:pPr>
      <w:tabs>
        <w:tab w:val="left" w:pos="2042"/>
      </w:tabs>
      <w:autoSpaceDE w:val="0"/>
      <w:autoSpaceDN w:val="0"/>
      <w:spacing w:before="60" w:after="0" w:line="260" w:lineRule="exact"/>
      <w:jc w:val="both"/>
    </w:pPr>
    <w:rPr>
      <w:rFonts w:ascii="Helvetica" w:hAnsi="Helvetica"/>
    </w:rPr>
  </w:style>
  <w:style w:type="paragraph" w:customStyle="1" w:styleId="TextecourantformuleTitre">
    <w:name w:val="Texte courant formule Titre"/>
    <w:basedOn w:val="Normal"/>
    <w:uiPriority w:val="99"/>
    <w:rsid w:val="00B538DF"/>
    <w:pPr>
      <w:tabs>
        <w:tab w:val="left" w:pos="1559"/>
      </w:tabs>
      <w:jc w:val="both"/>
    </w:pPr>
    <w:rPr>
      <w:rFonts w:ascii="Frutiger 55" w:hAnsi="Frutiger 55" w:cs="Frutiger 55"/>
      <w:b/>
      <w:bCs/>
      <w:caps/>
      <w:color w:val="000000"/>
      <w:sz w:val="18"/>
      <w:szCs w:val="18"/>
    </w:rPr>
  </w:style>
  <w:style w:type="paragraph" w:customStyle="1" w:styleId="Textecourantformulemarge">
    <w:name w:val="Texte courant formule+marge"/>
    <w:basedOn w:val="Normal"/>
    <w:uiPriority w:val="99"/>
    <w:rsid w:val="00B538DF"/>
    <w:pPr>
      <w:tabs>
        <w:tab w:val="left" w:pos="1559"/>
      </w:tabs>
      <w:ind w:left="1559"/>
      <w:jc w:val="both"/>
    </w:pPr>
    <w:rPr>
      <w:rFonts w:ascii="Frutiger 55" w:hAnsi="Frutiger 55" w:cs="Frutiger 55"/>
      <w:color w:val="000000"/>
      <w:sz w:val="18"/>
      <w:szCs w:val="18"/>
    </w:rPr>
  </w:style>
  <w:style w:type="paragraph" w:customStyle="1" w:styleId="Textesite">
    <w:name w:val="Texte site"/>
    <w:basedOn w:val="Normal"/>
    <w:uiPriority w:val="99"/>
    <w:rsid w:val="00B538DF"/>
    <w:pPr>
      <w:tabs>
        <w:tab w:val="left" w:pos="1701"/>
      </w:tabs>
      <w:ind w:left="1559" w:hanging="142"/>
      <w:jc w:val="both"/>
    </w:pPr>
    <w:rPr>
      <w:rFonts w:ascii="Frutiger 55" w:hAnsi="Frutiger 55" w:cs="Frutiger 55"/>
      <w:i/>
      <w:iCs/>
      <w:color w:val="000000"/>
      <w:sz w:val="16"/>
      <w:szCs w:val="16"/>
    </w:rPr>
  </w:style>
  <w:style w:type="paragraph" w:customStyle="1" w:styleId="Textesource1">
    <w:name w:val="Texte source 1"/>
    <w:basedOn w:val="Normal"/>
    <w:uiPriority w:val="99"/>
    <w:rsid w:val="00B538DF"/>
    <w:pPr>
      <w:tabs>
        <w:tab w:val="left" w:pos="1473"/>
      </w:tabs>
      <w:ind w:left="1473" w:hanging="228"/>
    </w:pPr>
    <w:rPr>
      <w:rFonts w:ascii="Frutiger 45" w:hAnsi="Frutiger 45" w:cs="Frutiger 45"/>
      <w:b/>
      <w:bCs/>
      <w:color w:val="000000"/>
      <w:sz w:val="16"/>
      <w:szCs w:val="16"/>
    </w:rPr>
  </w:style>
  <w:style w:type="paragraph" w:customStyle="1" w:styleId="Textesource2">
    <w:name w:val="Texte source 2"/>
    <w:basedOn w:val="Normal"/>
    <w:uiPriority w:val="99"/>
    <w:rsid w:val="00B538DF"/>
    <w:pPr>
      <w:tabs>
        <w:tab w:val="left" w:pos="1331"/>
      </w:tabs>
      <w:ind w:left="1473"/>
    </w:pPr>
    <w:rPr>
      <w:rFonts w:ascii="Frutiger 45" w:hAnsi="Frutiger 45" w:cs="Frutiger 45"/>
      <w:b/>
      <w:bCs/>
      <w:color w:val="00FFFF"/>
      <w:sz w:val="16"/>
      <w:szCs w:val="16"/>
    </w:rPr>
  </w:style>
  <w:style w:type="paragraph" w:customStyle="1" w:styleId="Textesource3">
    <w:name w:val="Texte source 3"/>
    <w:basedOn w:val="Normal"/>
    <w:uiPriority w:val="99"/>
    <w:rsid w:val="00B538DF"/>
    <w:pPr>
      <w:tabs>
        <w:tab w:val="left" w:pos="1416"/>
        <w:tab w:val="left" w:pos="1559"/>
      </w:tabs>
      <w:jc w:val="both"/>
    </w:pPr>
    <w:rPr>
      <w:rFonts w:ascii="Frutiger 55" w:hAnsi="Frutiger 55" w:cs="Frutiger 55"/>
      <w:color w:val="000000"/>
      <w:sz w:val="16"/>
      <w:szCs w:val="16"/>
    </w:rPr>
  </w:style>
  <w:style w:type="paragraph" w:customStyle="1" w:styleId="Textesource4">
    <w:name w:val="Texte source 4"/>
    <w:basedOn w:val="Normal"/>
    <w:uiPriority w:val="99"/>
    <w:rsid w:val="00B538DF"/>
    <w:pPr>
      <w:tabs>
        <w:tab w:val="left" w:pos="1331"/>
      </w:tabs>
      <w:ind w:left="1473"/>
      <w:jc w:val="both"/>
    </w:pPr>
    <w:rPr>
      <w:rFonts w:ascii="Frutiger 55" w:hAnsi="Frutiger 55" w:cs="Frutiger 55"/>
      <w:color w:val="000000"/>
      <w:sz w:val="16"/>
      <w:szCs w:val="16"/>
    </w:rPr>
  </w:style>
  <w:style w:type="paragraph" w:customStyle="1" w:styleId="Textesourcec">
    <w:name w:val="Texte source c"/>
    <w:basedOn w:val="Normal"/>
    <w:uiPriority w:val="99"/>
    <w:rsid w:val="00B538DF"/>
    <w:pPr>
      <w:tabs>
        <w:tab w:val="left" w:pos="1119"/>
        <w:tab w:val="left" w:pos="1428"/>
        <w:tab w:val="left" w:pos="1576"/>
      </w:tabs>
      <w:jc w:val="both"/>
    </w:pPr>
    <w:rPr>
      <w:rFonts w:ascii="Frutiger 45" w:hAnsi="Frutiger 45" w:cs="Frutiger 45"/>
      <w:color w:val="000000"/>
      <w:sz w:val="16"/>
      <w:szCs w:val="16"/>
    </w:rPr>
  </w:style>
  <w:style w:type="paragraph" w:customStyle="1" w:styleId="Textesourceg">
    <w:name w:val="Texte source g"/>
    <w:basedOn w:val="Normal"/>
    <w:uiPriority w:val="99"/>
    <w:rsid w:val="00B538DF"/>
    <w:pPr>
      <w:tabs>
        <w:tab w:val="left" w:pos="1576"/>
      </w:tabs>
    </w:pPr>
    <w:rPr>
      <w:rFonts w:ascii="Frutiger 55" w:hAnsi="Frutiger 55" w:cs="Frutiger 55"/>
      <w:color w:val="000000"/>
      <w:sz w:val="16"/>
      <w:szCs w:val="16"/>
    </w:rPr>
  </w:style>
  <w:style w:type="paragraph" w:customStyle="1" w:styleId="Textesourcegi">
    <w:name w:val="Texte source gi"/>
    <w:basedOn w:val="Normal"/>
    <w:uiPriority w:val="99"/>
    <w:rsid w:val="00B538DF"/>
    <w:pPr>
      <w:tabs>
        <w:tab w:val="left" w:pos="1576"/>
      </w:tabs>
      <w:ind w:left="1576"/>
    </w:pPr>
    <w:rPr>
      <w:rFonts w:ascii="Frutiger 45" w:hAnsi="Frutiger 45" w:cs="Frutiger 45"/>
      <w:b/>
      <w:bCs/>
      <w:i/>
      <w:iCs/>
      <w:color w:val="000000"/>
      <w:sz w:val="16"/>
      <w:szCs w:val="16"/>
    </w:rPr>
  </w:style>
  <w:style w:type="paragraph" w:customStyle="1" w:styleId="Textesourcem">
    <w:name w:val="Texte source m"/>
    <w:basedOn w:val="Normal"/>
    <w:uiPriority w:val="99"/>
    <w:rsid w:val="00B538DF"/>
    <w:pPr>
      <w:tabs>
        <w:tab w:val="left" w:pos="1428"/>
      </w:tabs>
      <w:ind w:left="1576"/>
      <w:jc w:val="both"/>
    </w:pPr>
    <w:rPr>
      <w:rFonts w:ascii="Frutiger 45" w:hAnsi="Frutiger 45" w:cs="Frutiger 45"/>
      <w:color w:val="000000"/>
      <w:sz w:val="16"/>
      <w:szCs w:val="16"/>
    </w:rPr>
  </w:style>
  <w:style w:type="paragraph" w:customStyle="1" w:styleId="Texteslegislatifs">
    <w:name w:val="Textes legislatifs"/>
    <w:basedOn w:val="Normal"/>
    <w:uiPriority w:val="99"/>
    <w:rsid w:val="00B538DF"/>
    <w:pPr>
      <w:tabs>
        <w:tab w:val="left" w:pos="1559"/>
      </w:tabs>
      <w:jc w:val="both"/>
    </w:pPr>
    <w:rPr>
      <w:rFonts w:ascii="Frutiger 55" w:hAnsi="Frutiger 55" w:cs="Frutiger 55"/>
      <w:color w:val="000000"/>
      <w:sz w:val="16"/>
      <w:szCs w:val="16"/>
    </w:rPr>
  </w:style>
  <w:style w:type="paragraph" w:customStyle="1" w:styleId="Texteslegislatifsblanc">
    <w:name w:val="Textes legislatifs + blanc"/>
    <w:basedOn w:val="Normal"/>
    <w:uiPriority w:val="99"/>
    <w:rsid w:val="00B538DF"/>
    <w:pPr>
      <w:tabs>
        <w:tab w:val="left" w:pos="1559"/>
      </w:tabs>
      <w:jc w:val="both"/>
    </w:pPr>
    <w:rPr>
      <w:rFonts w:ascii="Frutiger 55" w:hAnsi="Frutiger 55" w:cs="Frutiger 55"/>
      <w:color w:val="000000"/>
      <w:sz w:val="16"/>
      <w:szCs w:val="16"/>
    </w:rPr>
  </w:style>
  <w:style w:type="paragraph" w:customStyle="1" w:styleId="Texteslegislexiq">
    <w:name w:val="Textes legislexiq"/>
    <w:basedOn w:val="Normal"/>
    <w:uiPriority w:val="99"/>
    <w:rsid w:val="00B538DF"/>
    <w:pPr>
      <w:tabs>
        <w:tab w:val="left" w:pos="1416"/>
        <w:tab w:val="left" w:pos="1701"/>
      </w:tabs>
      <w:ind w:left="1416" w:hanging="285"/>
      <w:jc w:val="both"/>
    </w:pPr>
    <w:rPr>
      <w:rFonts w:ascii="Frutiger 55" w:hAnsi="Frutiger 55" w:cs="Frutiger 55"/>
      <w:color w:val="000000"/>
      <w:sz w:val="16"/>
      <w:szCs w:val="16"/>
    </w:rPr>
  </w:style>
  <w:style w:type="paragraph" w:customStyle="1" w:styleId="Titrearticle">
    <w:name w:val="Titre article"/>
    <w:uiPriority w:val="99"/>
    <w:rsid w:val="00B538DF"/>
    <w:pPr>
      <w:keepNext/>
      <w:tabs>
        <w:tab w:val="left" w:pos="1701"/>
      </w:tabs>
      <w:spacing w:before="260" w:after="80" w:line="260" w:lineRule="exact"/>
    </w:pPr>
    <w:rPr>
      <w:rFonts w:ascii="Helvetica" w:hAnsi="Helvetica"/>
      <w:b/>
      <w:color w:val="000000"/>
      <w:sz w:val="24"/>
      <w:szCs w:val="20"/>
    </w:rPr>
  </w:style>
  <w:style w:type="paragraph" w:customStyle="1" w:styleId="Titredocument">
    <w:name w:val="Titre document"/>
    <w:uiPriority w:val="99"/>
    <w:rsid w:val="00B538DF"/>
    <w:pPr>
      <w:keepNext/>
      <w:autoSpaceDE w:val="0"/>
      <w:autoSpaceDN w:val="0"/>
      <w:spacing w:after="560" w:line="360" w:lineRule="exact"/>
    </w:pPr>
    <w:rPr>
      <w:rFonts w:ascii="Helvetica" w:hAnsi="Helvetica"/>
      <w:b/>
      <w:bCs/>
      <w:i/>
      <w:iCs/>
      <w:noProof/>
      <w:sz w:val="32"/>
      <w:szCs w:val="32"/>
      <w:lang w:val="en-US"/>
    </w:rPr>
  </w:style>
  <w:style w:type="paragraph" w:customStyle="1" w:styleId="TitredocumentD">
    <w:name w:val="Titre document D"/>
    <w:basedOn w:val="Normal"/>
    <w:uiPriority w:val="99"/>
    <w:rsid w:val="00B538DF"/>
    <w:pPr>
      <w:tabs>
        <w:tab w:val="left" w:pos="792"/>
      </w:tabs>
      <w:ind w:left="1530"/>
    </w:pPr>
    <w:rPr>
      <w:rFonts w:ascii="Agfa Rotis Semisans" w:hAnsi="Agfa Rotis Semisans" w:cs="Agfa Rotis Semisans"/>
      <w:b/>
      <w:bCs/>
      <w:color w:val="000000"/>
      <w:sz w:val="32"/>
      <w:szCs w:val="32"/>
    </w:rPr>
  </w:style>
  <w:style w:type="paragraph" w:customStyle="1" w:styleId="Titresousarticle">
    <w:name w:val="Titre sous article"/>
    <w:uiPriority w:val="99"/>
    <w:rsid w:val="00B538DF"/>
    <w:pPr>
      <w:keepNext/>
      <w:spacing w:before="160" w:after="120" w:line="240" w:lineRule="auto"/>
    </w:pPr>
    <w:rPr>
      <w:rFonts w:ascii="Helvetica" w:hAnsi="Helvetica" w:cs="Frutiger 45"/>
      <w:b/>
      <w:i/>
      <w:color w:val="000000"/>
      <w:szCs w:val="20"/>
    </w:rPr>
  </w:style>
  <w:style w:type="paragraph" w:customStyle="1" w:styleId="Titretableau">
    <w:name w:val="Titre tableau"/>
    <w:uiPriority w:val="99"/>
    <w:rsid w:val="00B538DF"/>
    <w:pPr>
      <w:tabs>
        <w:tab w:val="left" w:pos="283"/>
        <w:tab w:val="left" w:pos="793"/>
        <w:tab w:val="left" w:pos="850"/>
        <w:tab w:val="left" w:pos="1134"/>
        <w:tab w:val="left" w:pos="1701"/>
        <w:tab w:val="left" w:pos="1814"/>
        <w:tab w:val="left" w:pos="1871"/>
        <w:tab w:val="left" w:pos="2268"/>
        <w:tab w:val="left" w:pos="2324"/>
        <w:tab w:val="left" w:pos="2835"/>
      </w:tabs>
      <w:spacing w:before="40" w:after="80" w:line="280" w:lineRule="atLeast"/>
      <w:jc w:val="center"/>
    </w:pPr>
    <w:rPr>
      <w:rFonts w:ascii="Helvetica" w:hAnsi="Helvetica" w:cs="Frutiger 45"/>
      <w:b/>
      <w:bCs/>
      <w:caps/>
      <w:color w:val="000000"/>
      <w:sz w:val="17"/>
      <w:szCs w:val="17"/>
    </w:rPr>
  </w:style>
  <w:style w:type="paragraph" w:customStyle="1" w:styleId="Titretableauitalienne">
    <w:name w:val="Titre tableau italienne"/>
    <w:basedOn w:val="Normal"/>
    <w:uiPriority w:val="99"/>
    <w:rsid w:val="00B538DF"/>
    <w:pPr>
      <w:jc w:val="center"/>
    </w:pPr>
    <w:rPr>
      <w:rFonts w:ascii="Agfa Rotis Semisans" w:hAnsi="Agfa Rotis Semisans" w:cs="Agfa Rotis Semisans"/>
      <w:b/>
      <w:bCs/>
      <w:color w:val="00FFFF"/>
      <w:sz w:val="19"/>
      <w:szCs w:val="19"/>
    </w:rPr>
  </w:style>
  <w:style w:type="paragraph" w:customStyle="1" w:styleId="titre">
    <w:name w:val="titre §"/>
    <w:basedOn w:val="Normal"/>
    <w:uiPriority w:val="99"/>
    <w:rsid w:val="00B538DF"/>
    <w:pPr>
      <w:tabs>
        <w:tab w:val="left" w:pos="1342"/>
        <w:tab w:val="left" w:pos="1605"/>
        <w:tab w:val="left" w:pos="1701"/>
      </w:tabs>
      <w:ind w:left="1342" w:hanging="359"/>
      <w:jc w:val="both"/>
    </w:pPr>
    <w:rPr>
      <w:rFonts w:ascii="Frutiger 55" w:hAnsi="Frutiger 55" w:cs="Frutiger 55"/>
      <w:i/>
      <w:iCs/>
      <w:color w:val="000000"/>
      <w:sz w:val="16"/>
      <w:szCs w:val="16"/>
    </w:rPr>
  </w:style>
  <w:style w:type="paragraph" w:customStyle="1" w:styleId="xatelecharger">
    <w:name w:val="x@atelecharger"/>
    <w:basedOn w:val="Normal"/>
    <w:uiPriority w:val="99"/>
    <w:rsid w:val="00B538DF"/>
    <w:rPr>
      <w:rFonts w:ascii="Agfa Rotis Semi Serif" w:hAnsi="Agfa Rotis Semi Serif" w:cs="Agfa Rotis Semi Serif"/>
      <w:b/>
      <w:bCs/>
      <w:color w:val="FFFFFF"/>
    </w:rPr>
  </w:style>
  <w:style w:type="paragraph" w:customStyle="1" w:styleId="xEn-tte">
    <w:name w:val="xEn-tête"/>
    <w:basedOn w:val="Normal"/>
    <w:uiPriority w:val="99"/>
    <w:rsid w:val="00B538DF"/>
    <w:pPr>
      <w:tabs>
        <w:tab w:val="center" w:pos="1728"/>
        <w:tab w:val="right" w:pos="5159"/>
      </w:tabs>
      <w:jc w:val="right"/>
    </w:pPr>
    <w:rPr>
      <w:rFonts w:ascii="Agfa Rotis Semi Serif" w:hAnsi="Agfa Rotis Semi Serif" w:cs="Agfa Rotis Semi Serif"/>
      <w:b/>
      <w:bCs/>
      <w:smallCaps/>
      <w:color w:val="000000"/>
      <w:sz w:val="15"/>
      <w:szCs w:val="15"/>
    </w:rPr>
  </w:style>
  <w:style w:type="paragraph" w:customStyle="1" w:styleId="xentetenum">
    <w:name w:val="xentetenum"/>
    <w:basedOn w:val="Normal"/>
    <w:uiPriority w:val="99"/>
    <w:rsid w:val="00B538DF"/>
    <w:pPr>
      <w:jc w:val="right"/>
    </w:pPr>
    <w:rPr>
      <w:rFonts w:ascii="DINCond-Medium" w:hAnsi="DINCond-Medium" w:cs="DINCond-Medium"/>
      <w:color w:val="000000"/>
      <w:sz w:val="20"/>
      <w:szCs w:val="20"/>
    </w:rPr>
  </w:style>
  <w:style w:type="paragraph" w:customStyle="1" w:styleId="xLETTRE">
    <w:name w:val="xLETTRE"/>
    <w:basedOn w:val="Normal"/>
    <w:uiPriority w:val="99"/>
    <w:rsid w:val="00B538DF"/>
    <w:rPr>
      <w:rFonts w:ascii="Agfa Rotis Semi Serif" w:hAnsi="Agfa Rotis Semi Serif" w:cs="Agfa Rotis Semi Serif"/>
      <w:b/>
      <w:bCs/>
      <w:color w:val="000000"/>
      <w:sz w:val="121"/>
      <w:szCs w:val="121"/>
    </w:rPr>
  </w:style>
  <w:style w:type="paragraph" w:customStyle="1" w:styleId="xNumpage">
    <w:name w:val="xNumpage"/>
    <w:basedOn w:val="Normal"/>
    <w:uiPriority w:val="99"/>
    <w:rsid w:val="00B538DF"/>
    <w:pPr>
      <w:jc w:val="center"/>
    </w:pPr>
    <w:rPr>
      <w:rFonts w:ascii="DINCond-" w:hAnsi="DINCond-" w:cs="DINCond-"/>
      <w:color w:val="000000"/>
      <w:sz w:val="28"/>
      <w:szCs w:val="28"/>
    </w:rPr>
  </w:style>
  <w:style w:type="paragraph" w:customStyle="1" w:styleId="xpages">
    <w:name w:val="xpages"/>
    <w:basedOn w:val="Normal"/>
    <w:uiPriority w:val="99"/>
    <w:rsid w:val="00B538DF"/>
    <w:pPr>
      <w:jc w:val="center"/>
    </w:pPr>
    <w:rPr>
      <w:rFonts w:ascii="Agfa Rotis Semisans" w:hAnsi="Agfa Rotis Semisans" w:cs="Agfa Rotis Semisans"/>
      <w:b/>
      <w:bCs/>
      <w:color w:val="000000"/>
      <w:sz w:val="19"/>
      <w:szCs w:val="19"/>
    </w:rPr>
  </w:style>
  <w:style w:type="paragraph" w:customStyle="1" w:styleId="xPieddepage">
    <w:name w:val="xPied de page"/>
    <w:basedOn w:val="Normal"/>
    <w:uiPriority w:val="99"/>
    <w:rsid w:val="00B538DF"/>
    <w:pPr>
      <w:tabs>
        <w:tab w:val="center" w:pos="1728"/>
        <w:tab w:val="right" w:pos="5159"/>
      </w:tabs>
    </w:pPr>
    <w:rPr>
      <w:color w:val="000000"/>
      <w:sz w:val="14"/>
      <w:szCs w:val="14"/>
    </w:rPr>
  </w:style>
  <w:style w:type="character" w:customStyle="1" w:styleId="atelecharger">
    <w:name w:val="a telecharger"/>
    <w:uiPriority w:val="99"/>
    <w:rsid w:val="00B538DF"/>
    <w:rPr>
      <w:rFonts w:ascii="Humnst777 Blk BT" w:hAnsi="Humnst777 Blk BT"/>
      <w:color w:val="000000"/>
      <w:sz w:val="16"/>
    </w:rPr>
  </w:style>
  <w:style w:type="character" w:customStyle="1" w:styleId="ART0">
    <w:name w:val="ART"/>
    <w:uiPriority w:val="99"/>
    <w:rsid w:val="00B538DF"/>
    <w:rPr>
      <w:rFonts w:ascii="Agfa Rotis Semisans" w:hAnsi="Agfa Rotis Semisans"/>
      <w:smallCaps/>
      <w:color w:val="000000"/>
      <w:sz w:val="22"/>
    </w:rPr>
  </w:style>
  <w:style w:type="character" w:customStyle="1" w:styleId="ArtLegis">
    <w:name w:val="ArtLegis"/>
    <w:uiPriority w:val="99"/>
    <w:rsid w:val="00B538DF"/>
    <w:rPr>
      <w:b/>
      <w:color w:val="00FFFF"/>
      <w:sz w:val="16"/>
    </w:rPr>
  </w:style>
  <w:style w:type="character" w:customStyle="1" w:styleId="BlNumChap">
    <w:name w:val="BlNumChap"/>
    <w:uiPriority w:val="99"/>
    <w:rsid w:val="00B538DF"/>
    <w:rPr>
      <w:rFonts w:ascii="Times" w:hAnsi="Times"/>
      <w:color w:val="FFFFFF"/>
      <w:sz w:val="4"/>
    </w:rPr>
  </w:style>
  <w:style w:type="character" w:customStyle="1" w:styleId="bold">
    <w:name w:val="bold"/>
    <w:uiPriority w:val="99"/>
    <w:rsid w:val="00B538DF"/>
    <w:rPr>
      <w:rFonts w:ascii="Frutiger 45" w:hAnsi="Frutiger 45"/>
      <w:b/>
      <w:color w:val="000000"/>
      <w:sz w:val="15"/>
    </w:rPr>
  </w:style>
  <w:style w:type="character" w:customStyle="1" w:styleId="carre">
    <w:name w:val="carre"/>
    <w:uiPriority w:val="99"/>
    <w:rsid w:val="00B538DF"/>
    <w:rPr>
      <w:rFonts w:ascii="Wingdings" w:hAnsi="Wingdings"/>
      <w:color w:val="000000"/>
      <w:sz w:val="12"/>
    </w:rPr>
  </w:style>
  <w:style w:type="character" w:customStyle="1" w:styleId="carrecoul">
    <w:name w:val="carre coul"/>
    <w:uiPriority w:val="99"/>
    <w:rsid w:val="00B538DF"/>
    <w:rPr>
      <w:rFonts w:ascii="Wingdings" w:hAnsi="Wingdings"/>
      <w:color w:val="00FFFF"/>
      <w:sz w:val="15"/>
    </w:rPr>
  </w:style>
  <w:style w:type="character" w:customStyle="1" w:styleId="carrecoul50">
    <w:name w:val="carre coul50"/>
    <w:uiPriority w:val="99"/>
    <w:rsid w:val="00B538DF"/>
    <w:rPr>
      <w:rFonts w:ascii="Wingdings" w:hAnsi="Wingdings"/>
      <w:color w:val="00FFFF"/>
      <w:sz w:val="12"/>
    </w:rPr>
  </w:style>
  <w:style w:type="character" w:customStyle="1" w:styleId="carrefin">
    <w:name w:val="carre fin"/>
    <w:uiPriority w:val="99"/>
    <w:rsid w:val="00B538DF"/>
    <w:rPr>
      <w:rFonts w:ascii="ZapfDingbats" w:hAnsi="ZapfDingbats"/>
      <w:color w:val="00FFFF"/>
      <w:sz w:val="20"/>
    </w:rPr>
  </w:style>
  <w:style w:type="character" w:customStyle="1" w:styleId="Coul100N40">
    <w:name w:val="Coul100N40"/>
    <w:uiPriority w:val="99"/>
    <w:rsid w:val="00B538DF"/>
    <w:rPr>
      <w:color w:val="007F7F"/>
    </w:rPr>
  </w:style>
  <w:style w:type="character" w:customStyle="1" w:styleId="End">
    <w:name w:val="End"/>
    <w:uiPriority w:val="99"/>
    <w:rsid w:val="00B538DF"/>
    <w:rPr>
      <w:color w:val="000000"/>
    </w:rPr>
  </w:style>
  <w:style w:type="character" w:customStyle="1" w:styleId="euro">
    <w:name w:val="euro"/>
    <w:uiPriority w:val="99"/>
    <w:rsid w:val="00B538DF"/>
    <w:rPr>
      <w:rFonts w:ascii="Euro Monospace" w:hAnsi="Euro Monospace"/>
    </w:rPr>
  </w:style>
  <w:style w:type="character" w:customStyle="1" w:styleId="folioSOMchap">
    <w:name w:val="folioSOMchap"/>
    <w:uiPriority w:val="99"/>
    <w:rsid w:val="00B538DF"/>
    <w:rPr>
      <w:rFonts w:ascii="Agfa Rotis Semisans" w:hAnsi="Agfa Rotis Semisans"/>
      <w:b/>
      <w:color w:val="000000"/>
      <w:sz w:val="19"/>
    </w:rPr>
  </w:style>
  <w:style w:type="character" w:customStyle="1" w:styleId="folioSOMpart">
    <w:name w:val="folioSOMpart"/>
    <w:uiPriority w:val="99"/>
    <w:rsid w:val="00B538DF"/>
    <w:rPr>
      <w:color w:val="000000"/>
    </w:rPr>
  </w:style>
  <w:style w:type="character" w:customStyle="1" w:styleId="fruti55">
    <w:name w:val="fruti55"/>
    <w:uiPriority w:val="99"/>
    <w:rsid w:val="00B538DF"/>
    <w:rPr>
      <w:rFonts w:ascii="Helvetica" w:hAnsi="Helvetica"/>
      <w:b/>
    </w:rPr>
  </w:style>
  <w:style w:type="character" w:customStyle="1" w:styleId="grasfruti55">
    <w:name w:val="gras fruti55"/>
    <w:uiPriority w:val="99"/>
    <w:rsid w:val="00B538DF"/>
    <w:rPr>
      <w:b/>
    </w:rPr>
  </w:style>
  <w:style w:type="character" w:customStyle="1" w:styleId="grasmedium">
    <w:name w:val="grasmedium"/>
    <w:uiPriority w:val="99"/>
    <w:rsid w:val="00B538DF"/>
    <w:rPr>
      <w:rFonts w:ascii="Caslon Bd BT" w:hAnsi="Caslon Bd BT"/>
    </w:rPr>
  </w:style>
  <w:style w:type="character" w:customStyle="1" w:styleId="grastableau">
    <w:name w:val="grastableau"/>
    <w:uiPriority w:val="99"/>
    <w:rsid w:val="00B538DF"/>
    <w:rPr>
      <w:color w:val="000000"/>
      <w:sz w:val="14"/>
    </w:rPr>
  </w:style>
  <w:style w:type="character" w:customStyle="1" w:styleId="Info">
    <w:name w:val="Info"/>
    <w:uiPriority w:val="99"/>
    <w:rsid w:val="00B538DF"/>
    <w:rPr>
      <w:color w:val="00FFFF"/>
      <w:sz w:val="18"/>
    </w:rPr>
  </w:style>
  <w:style w:type="character" w:customStyle="1" w:styleId="ital">
    <w:name w:val="ital"/>
    <w:uiPriority w:val="99"/>
    <w:rsid w:val="00B538DF"/>
    <w:rPr>
      <w:i/>
    </w:rPr>
  </w:style>
  <w:style w:type="character" w:customStyle="1" w:styleId="LegilexBold">
    <w:name w:val="LegilexBold"/>
    <w:uiPriority w:val="99"/>
    <w:rsid w:val="00B538DF"/>
    <w:rPr>
      <w:rFonts w:ascii="Frutiger 45" w:hAnsi="Frutiger 45"/>
      <w:b/>
      <w:color w:val="000000"/>
      <w:sz w:val="16"/>
    </w:rPr>
  </w:style>
  <w:style w:type="character" w:customStyle="1" w:styleId="losange">
    <w:name w:val="losange"/>
    <w:uiPriority w:val="99"/>
    <w:rsid w:val="00B538DF"/>
    <w:rPr>
      <w:rFonts w:ascii="Symbol" w:hAnsi="Symbol"/>
      <w:color w:val="000000"/>
      <w:sz w:val="18"/>
    </w:rPr>
  </w:style>
  <w:style w:type="character" w:customStyle="1" w:styleId="mathpi">
    <w:name w:val="mathpi"/>
    <w:uiPriority w:val="99"/>
    <w:rsid w:val="00B538DF"/>
    <w:rPr>
      <w:rFonts w:ascii="MathematicalPi 6" w:hAnsi="MathematicalPi 6"/>
      <w:color w:val="00FFFF"/>
      <w:sz w:val="17"/>
    </w:rPr>
  </w:style>
  <w:style w:type="character" w:customStyle="1" w:styleId="mediumtrian">
    <w:name w:val="mediumtrian"/>
    <w:uiPriority w:val="99"/>
    <w:rsid w:val="00B538DF"/>
    <w:rPr>
      <w:rFonts w:ascii="Mendoza Roman Book" w:hAnsi="Mendoza Roman Book"/>
      <w:color w:val="000000"/>
      <w:sz w:val="18"/>
    </w:rPr>
  </w:style>
  <w:style w:type="character" w:customStyle="1" w:styleId="num">
    <w:name w:val="num"/>
    <w:uiPriority w:val="99"/>
    <w:rsid w:val="00B538DF"/>
    <w:rPr>
      <w:rFonts w:ascii="Caslon Bd BT" w:hAnsi="Caslon Bd BT"/>
      <w:color w:val="00FFFF"/>
    </w:rPr>
  </w:style>
  <w:style w:type="character" w:customStyle="1" w:styleId="Numberpile">
    <w:name w:val="Numberpile"/>
    <w:uiPriority w:val="99"/>
    <w:rsid w:val="00B538DF"/>
    <w:rPr>
      <w:rFonts w:ascii="Numberpile" w:hAnsi="Numberpile"/>
      <w:color w:val="00FFFF"/>
    </w:rPr>
  </w:style>
  <w:style w:type="character" w:customStyle="1" w:styleId="numTIRET">
    <w:name w:val="numTIRET"/>
    <w:uiPriority w:val="99"/>
    <w:rsid w:val="00B538DF"/>
    <w:rPr>
      <w:rFonts w:ascii="Caslon540 BT" w:hAnsi="Caslon540 BT"/>
      <w:color w:val="00FFFF"/>
      <w:sz w:val="20"/>
    </w:rPr>
  </w:style>
  <w:style w:type="character" w:customStyle="1" w:styleId="petitcarrenoir">
    <w:name w:val="petitcarrenoir"/>
    <w:uiPriority w:val="99"/>
    <w:rsid w:val="00B538DF"/>
    <w:rPr>
      <w:rFonts w:ascii="Wingdings" w:hAnsi="Wingdings"/>
      <w:color w:val="000000"/>
      <w:sz w:val="20"/>
    </w:rPr>
  </w:style>
  <w:style w:type="character" w:customStyle="1" w:styleId="petiteCap">
    <w:name w:val="petiteCap"/>
    <w:uiPriority w:val="99"/>
    <w:rsid w:val="00B538DF"/>
    <w:rPr>
      <w:rFonts w:ascii="Frutiger 45" w:hAnsi="Frutiger 45"/>
      <w:smallCaps/>
      <w:color w:val="000000"/>
      <w:sz w:val="16"/>
    </w:rPr>
  </w:style>
  <w:style w:type="character" w:customStyle="1" w:styleId="petitlosangenoir">
    <w:name w:val="petitlosangenoir"/>
    <w:uiPriority w:val="99"/>
    <w:rsid w:val="00B538DF"/>
    <w:rPr>
      <w:rFonts w:ascii="Wingdings" w:hAnsi="Wingdings"/>
      <w:color w:val="000000"/>
      <w:sz w:val="19"/>
    </w:rPr>
  </w:style>
  <w:style w:type="character" w:customStyle="1" w:styleId="Relief">
    <w:name w:val="Relief"/>
    <w:uiPriority w:val="99"/>
    <w:rsid w:val="00B538DF"/>
    <w:rPr>
      <w:i/>
    </w:rPr>
  </w:style>
  <w:style w:type="character" w:customStyle="1" w:styleId="romindex">
    <w:name w:val="romindex"/>
    <w:uiPriority w:val="99"/>
    <w:rsid w:val="00B538DF"/>
    <w:rPr>
      <w:rFonts w:ascii="Mendoza Roman Book" w:hAnsi="Mendoza Roman Book"/>
      <w:color w:val="000000"/>
      <w:sz w:val="16"/>
    </w:rPr>
  </w:style>
  <w:style w:type="character" w:customStyle="1" w:styleId="Sommairenum">
    <w:name w:val="Sommaire num"/>
    <w:uiPriority w:val="99"/>
    <w:rsid w:val="00B538DF"/>
    <w:rPr>
      <w:rFonts w:ascii="DINCond-" w:hAnsi="DINCond-"/>
      <w:color w:val="00FFFF"/>
      <w:sz w:val="19"/>
    </w:rPr>
  </w:style>
  <w:style w:type="character" w:customStyle="1" w:styleId="SousArtnumero">
    <w:name w:val="SousArt numero"/>
    <w:uiPriority w:val="99"/>
    <w:rsid w:val="00B538DF"/>
    <w:rPr>
      <w:color w:val="000000"/>
      <w:sz w:val="19"/>
    </w:rPr>
  </w:style>
  <w:style w:type="character" w:customStyle="1" w:styleId="Symbol">
    <w:name w:val="Symbol"/>
    <w:uiPriority w:val="99"/>
    <w:rsid w:val="00B538DF"/>
    <w:rPr>
      <w:rFonts w:ascii="Symbol" w:hAnsi="Symbol"/>
    </w:rPr>
  </w:style>
  <w:style w:type="character" w:customStyle="1" w:styleId="tabulpointSOM">
    <w:name w:val="tabulpointSOM"/>
    <w:uiPriority w:val="99"/>
    <w:rsid w:val="00B538DF"/>
    <w:rPr>
      <w:rFonts w:ascii="Frutiger 45" w:hAnsi="Frutiger 45"/>
      <w:color w:val="000000"/>
      <w:sz w:val="14"/>
    </w:rPr>
  </w:style>
  <w:style w:type="character" w:customStyle="1" w:styleId="TextcourBold">
    <w:name w:val="TextcourBold"/>
    <w:uiPriority w:val="99"/>
    <w:rsid w:val="00B538DF"/>
    <w:rPr>
      <w:rFonts w:ascii="Frutiger 45" w:hAnsi="Frutiger 45"/>
      <w:b/>
      <w:color w:val="000000"/>
      <w:sz w:val="17"/>
    </w:rPr>
  </w:style>
  <w:style w:type="character" w:customStyle="1" w:styleId="titreOuvrage">
    <w:name w:val="titreOuvrage"/>
    <w:uiPriority w:val="99"/>
    <w:rsid w:val="00B538DF"/>
    <w:rPr>
      <w:rFonts w:ascii="Agfa Rotis Semi Serif" w:hAnsi="Agfa Rotis Semi Serif"/>
      <w:color w:val="00FFFF"/>
      <w:sz w:val="15"/>
    </w:rPr>
  </w:style>
  <w:style w:type="character" w:customStyle="1" w:styleId="trian">
    <w:name w:val="trian"/>
    <w:uiPriority w:val="99"/>
    <w:rsid w:val="00B538DF"/>
    <w:rPr>
      <w:rFonts w:ascii="MathematicalPi 6" w:hAnsi="MathematicalPi 6"/>
      <w:color w:val="000000"/>
      <w:sz w:val="14"/>
    </w:rPr>
  </w:style>
  <w:style w:type="character" w:customStyle="1" w:styleId="trianglemarge">
    <w:name w:val="trianglemarge"/>
    <w:uiPriority w:val="99"/>
    <w:rsid w:val="00B538DF"/>
    <w:rPr>
      <w:rFonts w:ascii="MathematicalPi 6" w:hAnsi="MathematicalPi 6"/>
      <w:color w:val="000000"/>
      <w:sz w:val="14"/>
    </w:rPr>
  </w:style>
  <w:style w:type="character" w:customStyle="1" w:styleId="VariablesEquation">
    <w:name w:val="VariablesEquation"/>
    <w:uiPriority w:val="99"/>
    <w:rsid w:val="00B538DF"/>
    <w:rPr>
      <w:i/>
    </w:rPr>
  </w:style>
  <w:style w:type="paragraph" w:customStyle="1" w:styleId="CelluleintitulC7">
    <w:name w:val="Cellule intituléC7"/>
    <w:uiPriority w:val="99"/>
    <w:rsid w:val="00B538DF"/>
    <w:pPr>
      <w:spacing w:after="60" w:line="260" w:lineRule="atLeast"/>
      <w:jc w:val="center"/>
    </w:pPr>
    <w:rPr>
      <w:rFonts w:ascii="Helvetica" w:hAnsi="Helvetica" w:cs="Frutiger 55"/>
      <w:b/>
      <w:i/>
      <w:sz w:val="14"/>
      <w:szCs w:val="24"/>
    </w:rPr>
  </w:style>
  <w:style w:type="paragraph" w:customStyle="1" w:styleId="CelluleCourantC7">
    <w:name w:val="CelluleCourantC7"/>
    <w:autoRedefine/>
    <w:uiPriority w:val="99"/>
    <w:rsid w:val="00B538DF"/>
    <w:pPr>
      <w:tabs>
        <w:tab w:val="left" w:leader="dot" w:pos="681"/>
        <w:tab w:val="left" w:leader="dot" w:pos="4990"/>
      </w:tabs>
      <w:spacing w:after="0" w:line="240" w:lineRule="auto"/>
    </w:pPr>
    <w:rPr>
      <w:rFonts w:ascii="Helvetica" w:hAnsi="Helvetica" w:cs="Frutiger 55"/>
      <w:bCs/>
      <w:sz w:val="16"/>
      <w:szCs w:val="24"/>
    </w:rPr>
  </w:style>
  <w:style w:type="paragraph" w:styleId="En-tte">
    <w:name w:val="header"/>
    <w:basedOn w:val="Normal"/>
    <w:link w:val="En-tteCar"/>
    <w:autoRedefine/>
    <w:uiPriority w:val="99"/>
    <w:rsid w:val="00B538DF"/>
    <w:pPr>
      <w:tabs>
        <w:tab w:val="center" w:pos="2637"/>
        <w:tab w:val="right" w:pos="6067"/>
      </w:tabs>
      <w:jc w:val="right"/>
    </w:pPr>
    <w:rPr>
      <w:rFonts w:ascii="Helvetica" w:hAnsi="Helvetica" w:cs="Frutiger 45"/>
      <w:b/>
      <w:bCs/>
      <w:color w:val="000000"/>
      <w:sz w:val="18"/>
      <w:szCs w:val="18"/>
    </w:rPr>
  </w:style>
  <w:style w:type="character" w:customStyle="1" w:styleId="En-tteCar">
    <w:name w:val="En-tête Car"/>
    <w:basedOn w:val="Policepardfaut"/>
    <w:link w:val="En-tte"/>
    <w:uiPriority w:val="99"/>
    <w:semiHidden/>
    <w:rsid w:val="00B538DF"/>
    <w:rPr>
      <w:sz w:val="24"/>
      <w:szCs w:val="24"/>
    </w:rPr>
  </w:style>
  <w:style w:type="paragraph" w:customStyle="1" w:styleId="Sousarticle">
    <w:name w:val="Sous article"/>
    <w:uiPriority w:val="99"/>
    <w:rsid w:val="00B538DF"/>
    <w:pPr>
      <w:spacing w:after="0" w:line="240" w:lineRule="auto"/>
      <w:jc w:val="both"/>
    </w:pPr>
    <w:rPr>
      <w:rFonts w:ascii="Helvetica" w:hAnsi="Helvetica" w:cs="Frutiger 55"/>
      <w:b/>
      <w:color w:val="000000"/>
      <w:sz w:val="21"/>
      <w:szCs w:val="17"/>
    </w:rPr>
  </w:style>
  <w:style w:type="paragraph" w:customStyle="1" w:styleId="Soustitrearticle">
    <w:name w:val="Sous titre article"/>
    <w:autoRedefine/>
    <w:uiPriority w:val="99"/>
    <w:rsid w:val="00B538DF"/>
    <w:pPr>
      <w:keepNext/>
      <w:spacing w:before="120" w:after="40" w:line="240" w:lineRule="auto"/>
      <w:ind w:left="284"/>
    </w:pPr>
    <w:rPr>
      <w:rFonts w:ascii="Helvetica" w:hAnsi="Helvetica" w:cs="Frutiger 55"/>
      <w:b/>
      <w:i/>
      <w:iCs/>
      <w:color w:val="000000"/>
      <w:sz w:val="24"/>
      <w:szCs w:val="18"/>
    </w:rPr>
  </w:style>
  <w:style w:type="paragraph" w:styleId="Pieddepage">
    <w:name w:val="footer"/>
    <w:basedOn w:val="Normal"/>
    <w:link w:val="PieddepageCar"/>
    <w:uiPriority w:val="99"/>
    <w:rsid w:val="00B538DF"/>
    <w:pPr>
      <w:tabs>
        <w:tab w:val="center" w:pos="4536"/>
        <w:tab w:val="right" w:pos="9072"/>
      </w:tabs>
    </w:pPr>
  </w:style>
  <w:style w:type="character" w:customStyle="1" w:styleId="PieddepageCar">
    <w:name w:val="Pied de page Car"/>
    <w:basedOn w:val="Policepardfaut"/>
    <w:link w:val="Pieddepage"/>
    <w:uiPriority w:val="99"/>
    <w:semiHidden/>
    <w:rsid w:val="00B538DF"/>
    <w:rPr>
      <w:sz w:val="24"/>
      <w:szCs w:val="24"/>
    </w:rPr>
  </w:style>
  <w:style w:type="character" w:styleId="Numrodepage">
    <w:name w:val="page number"/>
    <w:basedOn w:val="Policepardfaut"/>
    <w:uiPriority w:val="99"/>
    <w:rsid w:val="00B538D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Application%20Data\Microsoft\Mod&#232;les\v%20Formules%20Delma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 Formules Delmas</Template>
  <TotalTime>15</TotalTime>
  <Pages>6</Pages>
  <Words>660</Words>
  <Characters>3632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3101Bail à ferme</vt:lpstr>
    </vt:vector>
  </TitlesOfParts>
  <Company>Hewlett-Packard</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3101Bail à ferme</dc:title>
  <dc:creator>SCM PHOTOCOMPOSITION</dc:creator>
  <cp:lastModifiedBy>adear84</cp:lastModifiedBy>
  <cp:revision>4</cp:revision>
  <dcterms:created xsi:type="dcterms:W3CDTF">2015-07-05T20:18:00Z</dcterms:created>
  <dcterms:modified xsi:type="dcterms:W3CDTF">2015-07-07T10:37:00Z</dcterms:modified>
</cp:coreProperties>
</file>