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7" w:type="dxa"/>
        <w:tblInd w:w="55" w:type="dxa"/>
        <w:tblLayout w:type="fixed"/>
        <w:tblCellMar>
          <w:left w:w="70" w:type="dxa"/>
          <w:right w:w="70" w:type="dxa"/>
        </w:tblCellMar>
        <w:tblLook w:val="04A0" w:firstRow="1" w:lastRow="0" w:firstColumn="1" w:lastColumn="0" w:noHBand="0" w:noVBand="1"/>
      </w:tblPr>
      <w:tblGrid>
        <w:gridCol w:w="724"/>
        <w:gridCol w:w="1985"/>
        <w:gridCol w:w="4252"/>
        <w:gridCol w:w="1134"/>
        <w:gridCol w:w="2552"/>
      </w:tblGrid>
      <w:tr w:rsidR="00EC0421" w:rsidRPr="00086340" w:rsidTr="00EC0421">
        <w:trPr>
          <w:trHeight w:val="666"/>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0421" w:rsidRPr="00086340" w:rsidRDefault="00EC0421" w:rsidP="00EC0421">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noProof/>
                <w:color w:val="000000"/>
                <w:sz w:val="20"/>
                <w:szCs w:val="20"/>
                <w:lang w:eastAsia="fr-FR"/>
              </w:rPr>
              <w:drawing>
                <wp:inline distT="0" distB="0" distL="0" distR="0" wp14:anchorId="446CB8F1" wp14:editId="19FFC1C1">
                  <wp:extent cx="364798" cy="545477"/>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0421" w:rsidRDefault="00EC0421" w:rsidP="00EC0421">
            <w:pPr>
              <w:spacing w:after="0" w:line="240" w:lineRule="auto"/>
              <w:jc w:val="right"/>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 xml:space="preserve">Couveuse d’activités maraîchères </w:t>
            </w:r>
          </w:p>
          <w:p w:rsidR="00EC0421" w:rsidRPr="00086340" w:rsidRDefault="00EC0421" w:rsidP="00EC0421">
            <w:pPr>
              <w:spacing w:after="0" w:line="240" w:lineRule="auto"/>
              <w:jc w:val="right"/>
              <w:rPr>
                <w:rFonts w:ascii="Arial" w:eastAsia="Times New Roman" w:hAnsi="Arial" w:cs="Arial"/>
                <w:color w:val="000000"/>
                <w:sz w:val="20"/>
                <w:szCs w:val="20"/>
                <w:lang w:eastAsia="fr-FR"/>
              </w:rPr>
            </w:pPr>
            <w:r w:rsidRPr="00086340">
              <w:rPr>
                <w:rFonts w:ascii="Arial" w:eastAsia="Times New Roman" w:hAnsi="Arial" w:cs="Arial"/>
                <w:b/>
                <w:bCs/>
                <w:color w:val="000000"/>
                <w:sz w:val="20"/>
                <w:szCs w:val="20"/>
                <w:lang w:eastAsia="fr-FR"/>
              </w:rPr>
              <w:t>Lieu-test de Cauville-sur-Mer</w:t>
            </w:r>
          </w:p>
        </w:tc>
      </w:tr>
      <w:tr w:rsidR="00086340" w:rsidRPr="00086340" w:rsidTr="00EC0421">
        <w:trPr>
          <w:trHeight w:val="666"/>
        </w:trPr>
        <w:tc>
          <w:tcPr>
            <w:tcW w:w="106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86340" w:rsidRPr="00086340" w:rsidRDefault="00086340" w:rsidP="00086340">
            <w:pPr>
              <w:spacing w:after="0" w:line="240" w:lineRule="auto"/>
              <w:jc w:val="center"/>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Fiche matériel</w:t>
            </w:r>
          </w:p>
        </w:tc>
      </w:tr>
      <w:tr w:rsidR="00086340" w:rsidRPr="00086340" w:rsidTr="00EC0421">
        <w:trPr>
          <w:trHeight w:val="666"/>
        </w:trPr>
        <w:tc>
          <w:tcPr>
            <w:tcW w:w="106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86340" w:rsidRPr="00EC0421" w:rsidRDefault="00086340" w:rsidP="00EC0421">
            <w:pPr>
              <w:spacing w:after="0" w:line="240" w:lineRule="auto"/>
              <w:jc w:val="center"/>
              <w:rPr>
                <w:rFonts w:ascii="Arial" w:eastAsia="Times New Roman" w:hAnsi="Arial" w:cs="Arial"/>
                <w:b/>
                <w:bCs/>
                <w:color w:val="000000"/>
                <w:sz w:val="40"/>
                <w:szCs w:val="40"/>
                <w:lang w:eastAsia="fr-FR"/>
              </w:rPr>
            </w:pPr>
            <w:r w:rsidRPr="00EC0421">
              <w:rPr>
                <w:rFonts w:ascii="Arial" w:eastAsia="Times New Roman" w:hAnsi="Arial" w:cs="Arial"/>
                <w:b/>
                <w:bCs/>
                <w:color w:val="000000"/>
                <w:sz w:val="40"/>
                <w:szCs w:val="40"/>
                <w:lang w:eastAsia="fr-FR"/>
              </w:rPr>
              <w:t>CULTIRATEAU</w:t>
            </w:r>
          </w:p>
        </w:tc>
      </w:tr>
      <w:tr w:rsidR="00086340" w:rsidRPr="00086340" w:rsidTr="00EC0421">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086340" w:rsidRDefault="00086340" w:rsidP="00086340">
            <w:pPr>
              <w:spacing w:after="0" w:line="240" w:lineRule="auto"/>
              <w:rPr>
                <w:rFonts w:ascii="Arial" w:eastAsia="Times New Roman" w:hAnsi="Arial" w:cs="Arial"/>
                <w:bCs/>
                <w:color w:val="000000"/>
                <w:sz w:val="20"/>
                <w:szCs w:val="20"/>
                <w:lang w:eastAsia="fr-FR"/>
              </w:rPr>
            </w:pPr>
            <w:r w:rsidRPr="00086340">
              <w:rPr>
                <w:rFonts w:ascii="Arial" w:eastAsia="Times New Roman" w:hAnsi="Arial" w:cs="Arial"/>
                <w:b/>
                <w:bCs/>
                <w:color w:val="000000"/>
                <w:sz w:val="20"/>
                <w:szCs w:val="20"/>
                <w:lang w:eastAsia="fr-FR"/>
              </w:rPr>
              <w:t>Modèle :</w:t>
            </w:r>
            <w:r w:rsidRPr="00086340">
              <w:rPr>
                <w:rFonts w:ascii="Arial" w:eastAsia="Times New Roman" w:hAnsi="Arial" w:cs="Arial"/>
                <w:bCs/>
                <w:color w:val="000000"/>
                <w:sz w:val="20"/>
                <w:szCs w:val="20"/>
                <w:lang w:eastAsia="fr-FR"/>
              </w:rPr>
              <w:t xml:space="preserve"> Simon – 1.30m</w:t>
            </w:r>
          </w:p>
          <w:p w:rsidR="00086340" w:rsidRPr="00086340" w:rsidRDefault="00086340" w:rsidP="00086340">
            <w:pPr>
              <w:spacing w:after="0" w:line="240" w:lineRule="auto"/>
              <w:rPr>
                <w:rFonts w:ascii="Arial" w:eastAsia="Times New Roman" w:hAnsi="Arial" w:cs="Arial"/>
                <w:bCs/>
                <w:color w:val="000000"/>
                <w:sz w:val="20"/>
                <w:szCs w:val="20"/>
                <w:lang w:eastAsia="fr-FR"/>
              </w:rPr>
            </w:pPr>
          </w:p>
          <w:p w:rsidR="00086340" w:rsidRDefault="00086340" w:rsidP="00086340">
            <w:pPr>
              <w:spacing w:after="0" w:line="240" w:lineRule="auto"/>
              <w:rPr>
                <w:rFonts w:ascii="Arial" w:eastAsia="Times New Roman" w:hAnsi="Arial" w:cs="Arial"/>
                <w:bCs/>
                <w:color w:val="000000"/>
                <w:sz w:val="20"/>
                <w:szCs w:val="20"/>
                <w:lang w:eastAsia="fr-FR"/>
              </w:rPr>
            </w:pPr>
            <w:r w:rsidRPr="00086340">
              <w:rPr>
                <w:rFonts w:ascii="Arial" w:eastAsia="Times New Roman" w:hAnsi="Arial" w:cs="Arial"/>
                <w:b/>
                <w:bCs/>
                <w:color w:val="000000"/>
                <w:sz w:val="20"/>
                <w:szCs w:val="20"/>
                <w:lang w:eastAsia="fr-FR"/>
              </w:rPr>
              <w:t>Année :</w:t>
            </w:r>
            <w:r w:rsidRPr="00086340">
              <w:rPr>
                <w:rFonts w:ascii="Arial" w:eastAsia="Times New Roman" w:hAnsi="Arial" w:cs="Arial"/>
                <w:bCs/>
                <w:color w:val="000000"/>
                <w:sz w:val="20"/>
                <w:szCs w:val="20"/>
                <w:lang w:eastAsia="fr-FR"/>
              </w:rPr>
              <w:t xml:space="preserve"> 1996</w:t>
            </w:r>
          </w:p>
          <w:p w:rsidR="00C91A80" w:rsidRDefault="00C91A80" w:rsidP="00086340">
            <w:pPr>
              <w:spacing w:after="0" w:line="240" w:lineRule="auto"/>
              <w:rPr>
                <w:rFonts w:ascii="Arial" w:eastAsia="Times New Roman" w:hAnsi="Arial" w:cs="Arial"/>
                <w:bCs/>
                <w:color w:val="000000"/>
                <w:sz w:val="20"/>
                <w:szCs w:val="20"/>
                <w:lang w:eastAsia="fr-FR"/>
              </w:rPr>
            </w:pPr>
          </w:p>
          <w:p w:rsidR="00C91A80" w:rsidRDefault="00C91A80" w:rsidP="00086340">
            <w:pPr>
              <w:spacing w:after="0" w:line="240" w:lineRule="auto"/>
              <w:rPr>
                <w:rFonts w:ascii="Arial" w:eastAsia="Times New Roman" w:hAnsi="Arial" w:cs="Arial"/>
                <w:bCs/>
                <w:color w:val="000000"/>
                <w:sz w:val="20"/>
                <w:szCs w:val="20"/>
                <w:lang w:eastAsia="fr-FR"/>
              </w:rPr>
            </w:pPr>
            <w:r w:rsidRPr="00C91A80">
              <w:rPr>
                <w:rFonts w:ascii="Arial" w:eastAsia="Times New Roman" w:hAnsi="Arial" w:cs="Arial"/>
                <w:b/>
                <w:bCs/>
                <w:color w:val="000000"/>
                <w:sz w:val="20"/>
                <w:szCs w:val="20"/>
                <w:lang w:eastAsia="fr-FR"/>
              </w:rPr>
              <w:t>Date de révision :</w:t>
            </w:r>
            <w:r>
              <w:rPr>
                <w:rFonts w:ascii="Arial" w:eastAsia="Times New Roman" w:hAnsi="Arial" w:cs="Arial"/>
                <w:bCs/>
                <w:color w:val="000000"/>
                <w:sz w:val="20"/>
                <w:szCs w:val="20"/>
                <w:lang w:eastAsia="fr-FR"/>
              </w:rPr>
              <w:t xml:space="preserve"> 2015</w:t>
            </w:r>
          </w:p>
          <w:p w:rsidR="008B69A8" w:rsidRDefault="008B69A8" w:rsidP="00086340">
            <w:pPr>
              <w:spacing w:after="0" w:line="240" w:lineRule="auto"/>
              <w:rPr>
                <w:rFonts w:ascii="Arial" w:eastAsia="Times New Roman" w:hAnsi="Arial" w:cs="Arial"/>
                <w:bCs/>
                <w:color w:val="000000"/>
                <w:sz w:val="20"/>
                <w:szCs w:val="20"/>
                <w:lang w:eastAsia="fr-FR"/>
              </w:rPr>
            </w:pPr>
          </w:p>
          <w:p w:rsidR="008B69A8" w:rsidRPr="008B69A8" w:rsidRDefault="008B69A8" w:rsidP="00086340">
            <w:pPr>
              <w:spacing w:after="0" w:line="240" w:lineRule="auto"/>
              <w:rPr>
                <w:rFonts w:ascii="Arial" w:eastAsia="Times New Roman" w:hAnsi="Arial" w:cs="Arial"/>
                <w:b/>
                <w:bCs/>
                <w:color w:val="FF0000"/>
                <w:sz w:val="20"/>
                <w:szCs w:val="20"/>
                <w:lang w:eastAsia="fr-FR"/>
              </w:rPr>
            </w:pPr>
          </w:p>
        </w:tc>
        <w:tc>
          <w:tcPr>
            <w:tcW w:w="3686" w:type="dxa"/>
            <w:gridSpan w:val="2"/>
            <w:tcBorders>
              <w:top w:val="single" w:sz="4" w:space="0" w:color="000000"/>
              <w:left w:val="nil"/>
              <w:bottom w:val="single" w:sz="4" w:space="0" w:color="auto"/>
              <w:right w:val="single" w:sz="4" w:space="0" w:color="000000"/>
            </w:tcBorders>
            <w:shd w:val="clear" w:color="auto" w:fill="auto"/>
            <w:vAlign w:val="center"/>
          </w:tcPr>
          <w:p w:rsidR="00086340" w:rsidRPr="00086340" w:rsidRDefault="00086340" w:rsidP="00086340">
            <w:pPr>
              <w:spacing w:after="0" w:line="240" w:lineRule="auto"/>
              <w:jc w:val="right"/>
              <w:rPr>
                <w:rFonts w:ascii="Arial" w:eastAsia="Times New Roman" w:hAnsi="Arial" w:cs="Arial"/>
                <w:color w:val="000000"/>
                <w:sz w:val="20"/>
                <w:szCs w:val="20"/>
                <w:lang w:eastAsia="fr-FR"/>
              </w:rPr>
            </w:pPr>
            <w:r w:rsidRPr="00086340">
              <w:rPr>
                <w:rFonts w:ascii="Arial" w:eastAsia="Times New Roman" w:hAnsi="Arial" w:cs="Arial"/>
                <w:noProof/>
                <w:color w:val="000000"/>
                <w:sz w:val="20"/>
                <w:szCs w:val="20"/>
                <w:lang w:eastAsia="fr-FR"/>
              </w:rPr>
              <w:drawing>
                <wp:inline distT="0" distB="0" distL="0" distR="0" wp14:anchorId="03B8D88B" wp14:editId="6557EE49">
                  <wp:extent cx="1844040" cy="1383030"/>
                  <wp:effectExtent l="0" t="0" r="381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irateau SIM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241" cy="1381681"/>
                          </a:xfrm>
                          <a:prstGeom prst="rect">
                            <a:avLst/>
                          </a:prstGeom>
                        </pic:spPr>
                      </pic:pic>
                    </a:graphicData>
                  </a:graphic>
                </wp:inline>
              </w:drawing>
            </w:r>
          </w:p>
        </w:tc>
      </w:tr>
      <w:tr w:rsidR="00086340" w:rsidRPr="00086340" w:rsidTr="00EC0421">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Fonctions</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Default="00086340" w:rsidP="00EC0421">
            <w:pPr>
              <w:spacing w:after="0" w:line="240" w:lineRule="auto"/>
              <w:jc w:val="both"/>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Affiner la structure du sol en surface pour obtenir un lit de semence</w:t>
            </w:r>
            <w:r w:rsidR="00EC0421">
              <w:rPr>
                <w:rFonts w:ascii="Arial" w:eastAsia="Times New Roman" w:hAnsi="Arial" w:cs="Arial"/>
                <w:color w:val="000000"/>
                <w:sz w:val="20"/>
                <w:szCs w:val="20"/>
                <w:lang w:eastAsia="fr-FR"/>
              </w:rPr>
              <w:t>.</w:t>
            </w:r>
          </w:p>
          <w:p w:rsidR="00EC0421" w:rsidRPr="00086340" w:rsidRDefault="00EC0421" w:rsidP="00EC0421">
            <w:pPr>
              <w:spacing w:after="0" w:line="240" w:lineRule="auto"/>
              <w:jc w:val="both"/>
              <w:rPr>
                <w:rFonts w:ascii="Arial" w:eastAsia="Times New Roman" w:hAnsi="Arial" w:cs="Arial"/>
                <w:color w:val="000000"/>
                <w:sz w:val="20"/>
                <w:szCs w:val="20"/>
                <w:lang w:eastAsia="fr-FR"/>
              </w:rPr>
            </w:pPr>
          </w:p>
        </w:tc>
      </w:tr>
      <w:tr w:rsidR="00EC0421" w:rsidRPr="00086340" w:rsidTr="00BD4B27">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0421" w:rsidRPr="00086340" w:rsidRDefault="00EC0421" w:rsidP="00086340">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Principe de fonctionnement</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0421" w:rsidRPr="00086340" w:rsidRDefault="00EC0421" w:rsidP="00EC0421">
            <w:pPr>
              <w:spacing w:after="0" w:line="240" w:lineRule="auto"/>
              <w:jc w:val="both"/>
              <w:rPr>
                <w:rFonts w:ascii="Arial" w:eastAsia="Times New Roman" w:hAnsi="Arial" w:cs="Arial"/>
                <w:color w:val="000000"/>
                <w:sz w:val="20"/>
                <w:szCs w:val="20"/>
                <w:lang w:eastAsia="fr-FR"/>
              </w:rPr>
            </w:pPr>
            <w:r w:rsidRPr="00EC0421">
              <w:rPr>
                <w:rFonts w:ascii="Arial" w:eastAsia="Times New Roman" w:hAnsi="Arial" w:cs="Arial"/>
                <w:color w:val="000000"/>
                <w:sz w:val="20"/>
                <w:szCs w:val="20"/>
                <w:lang w:eastAsia="fr-FR"/>
              </w:rPr>
              <w:t>Des disques situés à l’avant de la machine envoient la terre des côtés vers l’intérieur. Viens ensuite une fraise qui tourne dans le sens des aiguilles d’une montre ameublissant le sol sans créer un lissage du fond (appelé aussi « semelle de labour</w:t>
            </w:r>
            <w:r>
              <w:rPr>
                <w:rFonts w:ascii="Arial" w:eastAsia="Times New Roman" w:hAnsi="Arial" w:cs="Arial"/>
                <w:color w:val="000000"/>
                <w:sz w:val="20"/>
                <w:szCs w:val="20"/>
                <w:lang w:eastAsia="fr-FR"/>
              </w:rPr>
              <w:t>)</w:t>
            </w:r>
            <w:r w:rsidRPr="00EC0421">
              <w:rPr>
                <w:rFonts w:ascii="Arial" w:eastAsia="Times New Roman" w:hAnsi="Arial" w:cs="Arial"/>
                <w:color w:val="000000"/>
                <w:sz w:val="20"/>
                <w:szCs w:val="20"/>
                <w:lang w:eastAsia="fr-FR"/>
              </w:rPr>
              <w:t>. Le râteau situé à l’arrière éclate les mottes, nivelle, resserre le sol et le ratisse. Il tourne en sens inverse de la fraise et de l’avancement du tracteur. Il renvoie la terre de surface non émiettée vers la fraise, ce qui permet d’avoir en sortie de machine une excellente granulométrie du sol favorisant ainsi le semis et le repiquage.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C0421" w:rsidRPr="00086340" w:rsidRDefault="00EC0421" w:rsidP="00086340">
            <w:pPr>
              <w:spacing w:after="0" w:line="240" w:lineRule="auto"/>
              <w:rPr>
                <w:rFonts w:ascii="Arial" w:eastAsia="Times New Roman" w:hAnsi="Arial" w:cs="Arial"/>
                <w:color w:val="000000"/>
                <w:sz w:val="20"/>
                <w:szCs w:val="20"/>
                <w:lang w:eastAsia="fr-FR"/>
              </w:rPr>
            </w:pPr>
            <w:r>
              <w:rPr>
                <w:b/>
                <w:bCs/>
                <w:noProof/>
                <w:color w:val="FCB03E"/>
                <w:sz w:val="15"/>
                <w:szCs w:val="15"/>
                <w:lang w:eastAsia="fr-FR"/>
              </w:rPr>
              <w:drawing>
                <wp:anchor distT="0" distB="0" distL="114300" distR="114300" simplePos="0" relativeHeight="251660288" behindDoc="1" locked="0" layoutInCell="1" allowOverlap="1" wp14:anchorId="795D63A6" wp14:editId="0EC4BE2F">
                  <wp:simplePos x="0" y="0"/>
                  <wp:positionH relativeFrom="column">
                    <wp:posOffset>60325</wp:posOffset>
                  </wp:positionH>
                  <wp:positionV relativeFrom="paragraph">
                    <wp:posOffset>-1229995</wp:posOffset>
                  </wp:positionV>
                  <wp:extent cx="1744980" cy="1118235"/>
                  <wp:effectExtent l="0" t="0" r="7620" b="5715"/>
                  <wp:wrapSquare wrapText="bothSides"/>
                  <wp:docPr id="3" name="Image 3" descr="Fonctionnement cultiratea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ctionnement cultiratea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6340" w:rsidRPr="00086340" w:rsidTr="00EC0421">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Conditions d'utilisation</w:t>
            </w:r>
          </w:p>
        </w:tc>
        <w:tc>
          <w:tcPr>
            <w:tcW w:w="7938" w:type="dxa"/>
            <w:gridSpan w:val="3"/>
            <w:tcBorders>
              <w:top w:val="single" w:sz="4" w:space="0" w:color="auto"/>
              <w:left w:val="nil"/>
              <w:bottom w:val="single" w:sz="4" w:space="0" w:color="000000"/>
              <w:right w:val="single" w:sz="4" w:space="0" w:color="000000"/>
            </w:tcBorders>
            <w:shd w:val="clear" w:color="auto" w:fill="auto"/>
            <w:vAlign w:val="center"/>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Terre friable et fraîche</w:t>
            </w:r>
          </w:p>
        </w:tc>
      </w:tr>
      <w:tr w:rsidR="00D80D34" w:rsidRPr="00086340" w:rsidTr="000B52DA">
        <w:trPr>
          <w:trHeight w:val="666"/>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086340" w:rsidRDefault="00D80D34"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Règles de sécurité</w:t>
            </w:r>
          </w:p>
        </w:tc>
        <w:tc>
          <w:tcPr>
            <w:tcW w:w="7938" w:type="dxa"/>
            <w:gridSpan w:val="3"/>
            <w:tcBorders>
              <w:top w:val="nil"/>
              <w:left w:val="nil"/>
              <w:bottom w:val="single" w:sz="4" w:space="0" w:color="000000"/>
              <w:right w:val="single" w:sz="4" w:space="0" w:color="000000"/>
            </w:tcBorders>
            <w:shd w:val="clear" w:color="auto" w:fill="auto"/>
            <w:vAlign w:val="center"/>
            <w:hideMark/>
          </w:tcPr>
          <w:p w:rsidR="00D80D34" w:rsidRPr="00D80D34" w:rsidRDefault="00D80D34" w:rsidP="00086340">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D80D34" w:rsidRPr="00086340" w:rsidTr="000B52DA">
        <w:trPr>
          <w:trHeight w:val="672"/>
        </w:trPr>
        <w:tc>
          <w:tcPr>
            <w:tcW w:w="2709" w:type="dxa"/>
            <w:gridSpan w:val="2"/>
            <w:vMerge/>
            <w:tcBorders>
              <w:left w:val="single" w:sz="4" w:space="0" w:color="000000"/>
              <w:right w:val="single" w:sz="4" w:space="0" w:color="000000"/>
            </w:tcBorders>
            <w:vAlign w:val="center"/>
            <w:hideMark/>
          </w:tcPr>
          <w:p w:rsidR="00D80D34" w:rsidRPr="00086340" w:rsidRDefault="00D80D34"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hideMark/>
          </w:tcPr>
          <w:p w:rsidR="00D80D34" w:rsidRPr="00D80D34" w:rsidRDefault="00D80D34" w:rsidP="00D80D34">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D80D34" w:rsidRPr="00086340" w:rsidTr="000B52DA">
        <w:trPr>
          <w:trHeight w:val="672"/>
        </w:trPr>
        <w:tc>
          <w:tcPr>
            <w:tcW w:w="2709" w:type="dxa"/>
            <w:gridSpan w:val="2"/>
            <w:vMerge/>
            <w:tcBorders>
              <w:left w:val="single" w:sz="4" w:space="0" w:color="000000"/>
              <w:bottom w:val="single" w:sz="4" w:space="0" w:color="000000"/>
              <w:right w:val="single" w:sz="4" w:space="0" w:color="000000"/>
            </w:tcBorders>
            <w:vAlign w:val="center"/>
          </w:tcPr>
          <w:p w:rsidR="00D80D34" w:rsidRPr="00086340" w:rsidRDefault="00D80D34"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tcPr>
          <w:p w:rsidR="00D80D34" w:rsidRPr="00D80D34" w:rsidRDefault="00D80D34" w:rsidP="00D80D34">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Fixer la protection de cardan avec chainettes</w:t>
            </w:r>
          </w:p>
        </w:tc>
      </w:tr>
      <w:tr w:rsidR="00086340" w:rsidRPr="00086340" w:rsidTr="00EC0421">
        <w:trPr>
          <w:trHeight w:val="477"/>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Réglages possibles</w:t>
            </w: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086340" w:rsidRDefault="00EC0421" w:rsidP="00086340">
            <w:pPr>
              <w:spacing w:after="0" w:line="240" w:lineRule="auto"/>
              <w:rPr>
                <w:rFonts w:ascii="Arial" w:eastAsia="Times New Roman" w:hAnsi="Arial" w:cs="Arial"/>
                <w:color w:val="000000"/>
                <w:sz w:val="20"/>
                <w:szCs w:val="20"/>
                <w:highlight w:val="yellow"/>
                <w:lang w:eastAsia="fr-FR"/>
              </w:rPr>
            </w:pPr>
            <w:r>
              <w:rPr>
                <w:rFonts w:ascii="Arial" w:eastAsia="Times New Roman" w:hAnsi="Arial" w:cs="Arial"/>
                <w:color w:val="000000"/>
                <w:sz w:val="20"/>
                <w:szCs w:val="20"/>
                <w:lang w:eastAsia="fr-FR"/>
              </w:rPr>
              <w:t>P</w:t>
            </w:r>
            <w:r w:rsidRPr="00EC0421">
              <w:rPr>
                <w:rFonts w:ascii="Arial" w:eastAsia="Times New Roman" w:hAnsi="Arial" w:cs="Arial"/>
                <w:color w:val="000000"/>
                <w:sz w:val="20"/>
                <w:szCs w:val="20"/>
                <w:lang w:eastAsia="fr-FR"/>
              </w:rPr>
              <w:t>rofondeur de trava</w:t>
            </w:r>
            <w:r>
              <w:rPr>
                <w:rFonts w:ascii="Arial" w:eastAsia="Times New Roman" w:hAnsi="Arial" w:cs="Arial"/>
                <w:color w:val="000000"/>
                <w:sz w:val="20"/>
                <w:szCs w:val="20"/>
                <w:lang w:eastAsia="fr-FR"/>
              </w:rPr>
              <w:t xml:space="preserve">il de la fraise : </w:t>
            </w:r>
            <w:r w:rsidRPr="00EC0421">
              <w:rPr>
                <w:rFonts w:ascii="Arial" w:eastAsia="Times New Roman" w:hAnsi="Arial" w:cs="Arial"/>
                <w:color w:val="000000"/>
                <w:sz w:val="20"/>
                <w:szCs w:val="20"/>
                <w:lang w:eastAsia="fr-FR"/>
              </w:rPr>
              <w:t>cela permet d’effectuer des faux semis avant plantation</w:t>
            </w:r>
          </w:p>
        </w:tc>
      </w:tr>
      <w:tr w:rsidR="00086340" w:rsidRPr="00086340" w:rsidTr="00EC0421">
        <w:trPr>
          <w:trHeight w:val="477"/>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Vérifications avant usage</w:t>
            </w: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Absence de fuites d'huile</w:t>
            </w:r>
          </w:p>
        </w:tc>
      </w:tr>
      <w:tr w:rsidR="00086340" w:rsidRPr="00086340" w:rsidTr="008E457B">
        <w:trPr>
          <w:trHeight w:val="428"/>
        </w:trPr>
        <w:tc>
          <w:tcPr>
            <w:tcW w:w="2709" w:type="dxa"/>
            <w:gridSpan w:val="2"/>
            <w:vMerge/>
            <w:tcBorders>
              <w:top w:val="nil"/>
              <w:left w:val="single" w:sz="4" w:space="0" w:color="000000"/>
              <w:bottom w:val="single" w:sz="4" w:space="0" w:color="000000"/>
              <w:right w:val="single" w:sz="4" w:space="0" w:color="000000"/>
            </w:tcBorders>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086340" w:rsidRDefault="00086340" w:rsidP="00536143">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sz w:val="20"/>
                <w:szCs w:val="20"/>
                <w:lang w:eastAsia="fr-FR"/>
              </w:rPr>
              <w:t xml:space="preserve">Etat de l'ensemble </w:t>
            </w:r>
            <w:r w:rsidR="00536143" w:rsidRPr="00D80D34">
              <w:rPr>
                <w:rFonts w:ascii="Arial" w:eastAsia="Times New Roman" w:hAnsi="Arial" w:cs="Arial"/>
                <w:sz w:val="20"/>
                <w:szCs w:val="20"/>
                <w:lang w:eastAsia="fr-FR"/>
              </w:rPr>
              <w:t>d</w:t>
            </w:r>
            <w:r w:rsidR="00D80D34" w:rsidRPr="00D80D34">
              <w:rPr>
                <w:rFonts w:ascii="Arial" w:eastAsia="Times New Roman" w:hAnsi="Arial" w:cs="Arial"/>
                <w:sz w:val="20"/>
                <w:szCs w:val="20"/>
                <w:lang w:eastAsia="fr-FR"/>
              </w:rPr>
              <w:t xml:space="preserve">u matériel </w:t>
            </w:r>
            <w:r w:rsidRPr="00D80D34">
              <w:rPr>
                <w:rFonts w:ascii="Arial" w:eastAsia="Times New Roman" w:hAnsi="Arial" w:cs="Arial"/>
                <w:sz w:val="20"/>
                <w:szCs w:val="20"/>
                <w:lang w:eastAsia="fr-FR"/>
              </w:rPr>
              <w:t xml:space="preserve">(absence de terre </w:t>
            </w:r>
            <w:r w:rsidR="00536143" w:rsidRPr="00D80D34">
              <w:rPr>
                <w:rFonts w:ascii="Arial" w:eastAsia="Times New Roman" w:hAnsi="Arial" w:cs="Arial"/>
                <w:sz w:val="20"/>
                <w:szCs w:val="20"/>
                <w:lang w:eastAsia="fr-FR"/>
              </w:rPr>
              <w:t xml:space="preserve">de corps étranger </w:t>
            </w:r>
            <w:r w:rsidRPr="00D80D34">
              <w:rPr>
                <w:rFonts w:ascii="Arial" w:eastAsia="Times New Roman" w:hAnsi="Arial" w:cs="Arial"/>
                <w:sz w:val="20"/>
                <w:szCs w:val="20"/>
                <w:lang w:eastAsia="fr-FR"/>
              </w:rPr>
              <w:t>ou de déchets)</w:t>
            </w:r>
          </w:p>
        </w:tc>
      </w:tr>
      <w:tr w:rsidR="00086340" w:rsidRPr="00086340" w:rsidTr="00EC0421">
        <w:trPr>
          <w:trHeight w:val="552"/>
        </w:trPr>
        <w:tc>
          <w:tcPr>
            <w:tcW w:w="2709" w:type="dxa"/>
            <w:gridSpan w:val="2"/>
            <w:vMerge/>
            <w:tcBorders>
              <w:top w:val="nil"/>
              <w:left w:val="single" w:sz="4" w:space="0" w:color="000000"/>
              <w:bottom w:val="single" w:sz="4" w:space="0" w:color="000000"/>
              <w:right w:val="single" w:sz="4" w:space="0" w:color="000000"/>
            </w:tcBorders>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536143" w:rsidRDefault="00536143" w:rsidP="00086340">
            <w:pPr>
              <w:spacing w:after="0" w:line="240" w:lineRule="auto"/>
              <w:rPr>
                <w:rFonts w:ascii="Arial" w:eastAsia="Times New Roman" w:hAnsi="Arial" w:cs="Arial"/>
                <w:color w:val="FF0000"/>
                <w:sz w:val="20"/>
                <w:szCs w:val="20"/>
                <w:lang w:eastAsia="fr-FR"/>
              </w:rPr>
            </w:pPr>
            <w:r w:rsidRPr="00D80D34">
              <w:rPr>
                <w:rFonts w:ascii="Arial" w:eastAsia="Times New Roman" w:hAnsi="Arial" w:cs="Arial"/>
                <w:sz w:val="20"/>
                <w:szCs w:val="20"/>
                <w:lang w:eastAsia="fr-FR"/>
              </w:rPr>
              <w:t xml:space="preserve">Etat des organes de sécurité </w:t>
            </w:r>
            <w:r w:rsidR="00D80D34" w:rsidRPr="00D80D34">
              <w:rPr>
                <w:rFonts w:ascii="Arial" w:eastAsia="Times New Roman" w:hAnsi="Arial" w:cs="Arial"/>
                <w:sz w:val="20"/>
                <w:szCs w:val="20"/>
                <w:lang w:eastAsia="fr-FR"/>
              </w:rPr>
              <w:t xml:space="preserve">(protection de cardan…) </w:t>
            </w:r>
            <w:r w:rsidRPr="00D80D34">
              <w:rPr>
                <w:rFonts w:ascii="Arial" w:eastAsia="Times New Roman" w:hAnsi="Arial" w:cs="Arial"/>
                <w:sz w:val="20"/>
                <w:szCs w:val="20"/>
                <w:lang w:eastAsia="fr-FR"/>
              </w:rPr>
              <w:t xml:space="preserve">et des pièces d’usures </w:t>
            </w:r>
          </w:p>
        </w:tc>
      </w:tr>
      <w:tr w:rsidR="00D80D34" w:rsidRPr="00086340" w:rsidTr="008E457B">
        <w:trPr>
          <w:trHeight w:val="444"/>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086340" w:rsidRDefault="00D80D34"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Conditions de remisage</w:t>
            </w:r>
          </w:p>
        </w:tc>
        <w:tc>
          <w:tcPr>
            <w:tcW w:w="7938" w:type="dxa"/>
            <w:gridSpan w:val="3"/>
            <w:tcBorders>
              <w:top w:val="nil"/>
              <w:left w:val="nil"/>
              <w:bottom w:val="single" w:sz="4" w:space="0" w:color="000000"/>
              <w:right w:val="single" w:sz="4" w:space="0" w:color="000000"/>
            </w:tcBorders>
            <w:shd w:val="clear" w:color="auto" w:fill="auto"/>
            <w:vAlign w:val="center"/>
            <w:hideMark/>
          </w:tcPr>
          <w:p w:rsidR="00D80D34" w:rsidRPr="00086340" w:rsidRDefault="00D80D34" w:rsidP="00D80D34">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sz w:val="20"/>
                <w:szCs w:val="20"/>
                <w:lang w:eastAsia="fr-FR"/>
              </w:rPr>
              <w:t xml:space="preserve">Nettoyage à l’eau du matériel en sortie du champ        </w:t>
            </w:r>
            <w:r w:rsidRPr="00D80D34">
              <w:rPr>
                <w:rFonts w:ascii="Arial" w:eastAsia="Times New Roman" w:hAnsi="Arial" w:cs="Arial"/>
                <w:color w:val="000000"/>
                <w:sz w:val="20"/>
                <w:szCs w:val="20"/>
                <w:lang w:eastAsia="fr-FR"/>
              </w:rPr>
              <w:t xml:space="preserve">   </w:t>
            </w:r>
          </w:p>
        </w:tc>
      </w:tr>
      <w:tr w:rsidR="00D80D34" w:rsidRPr="00086340" w:rsidTr="008E457B">
        <w:trPr>
          <w:trHeight w:val="452"/>
        </w:trPr>
        <w:tc>
          <w:tcPr>
            <w:tcW w:w="2709" w:type="dxa"/>
            <w:gridSpan w:val="2"/>
            <w:vMerge/>
            <w:tcBorders>
              <w:left w:val="single" w:sz="4" w:space="0" w:color="000000"/>
              <w:right w:val="single" w:sz="4" w:space="0" w:color="000000"/>
            </w:tcBorders>
            <w:shd w:val="clear" w:color="auto" w:fill="auto"/>
            <w:vAlign w:val="center"/>
          </w:tcPr>
          <w:p w:rsidR="00D80D34" w:rsidRPr="00086340" w:rsidRDefault="00D80D34"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tcPr>
          <w:p w:rsidR="00D80D34" w:rsidRPr="00086340" w:rsidRDefault="00D80D34" w:rsidP="00EC0421">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Remisage obligatoire sous abri</w:t>
            </w:r>
          </w:p>
        </w:tc>
      </w:tr>
      <w:tr w:rsidR="00D80D34" w:rsidRPr="00086340" w:rsidTr="008E457B">
        <w:trPr>
          <w:trHeight w:val="460"/>
        </w:trPr>
        <w:tc>
          <w:tcPr>
            <w:tcW w:w="2709" w:type="dxa"/>
            <w:gridSpan w:val="2"/>
            <w:vMerge/>
            <w:tcBorders>
              <w:left w:val="single" w:sz="4" w:space="0" w:color="000000"/>
              <w:bottom w:val="single" w:sz="4" w:space="0" w:color="000000"/>
              <w:right w:val="single" w:sz="4" w:space="0" w:color="000000"/>
            </w:tcBorders>
            <w:shd w:val="clear" w:color="auto" w:fill="auto"/>
            <w:vAlign w:val="center"/>
          </w:tcPr>
          <w:p w:rsidR="00D80D34" w:rsidRPr="00086340" w:rsidRDefault="00D80D34"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tcPr>
          <w:p w:rsidR="00D80D34" w:rsidRPr="00BD4B27" w:rsidRDefault="00D80D34" w:rsidP="00EC0421">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Retrait du cardan et mise sous clefs</w:t>
            </w:r>
          </w:p>
        </w:tc>
      </w:tr>
      <w:tr w:rsidR="00086340" w:rsidRPr="00086340" w:rsidTr="008E457B">
        <w:trPr>
          <w:trHeight w:val="510"/>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086340" w:rsidRPr="00536143" w:rsidRDefault="00086340" w:rsidP="00D80D34">
            <w:pPr>
              <w:spacing w:after="0" w:line="240" w:lineRule="auto"/>
              <w:rPr>
                <w:rFonts w:ascii="Arial" w:eastAsia="Times New Roman" w:hAnsi="Arial" w:cs="Arial"/>
                <w:b/>
                <w:bCs/>
                <w:color w:val="FF0000"/>
                <w:sz w:val="20"/>
                <w:szCs w:val="20"/>
                <w:lang w:eastAsia="fr-FR"/>
              </w:rPr>
            </w:pPr>
            <w:r w:rsidRPr="00086340">
              <w:rPr>
                <w:rFonts w:ascii="Arial" w:eastAsia="Times New Roman" w:hAnsi="Arial" w:cs="Arial"/>
                <w:b/>
                <w:bCs/>
                <w:color w:val="000000"/>
                <w:sz w:val="20"/>
                <w:szCs w:val="20"/>
                <w:lang w:eastAsia="fr-FR"/>
              </w:rPr>
              <w:t xml:space="preserve">Entretien </w:t>
            </w: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D80D34" w:rsidRDefault="00086340" w:rsidP="00D80D34">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 xml:space="preserve">Vérification du niveau d'huile </w:t>
            </w:r>
            <w:r w:rsidR="00D80D34" w:rsidRPr="00D80D34">
              <w:rPr>
                <w:rFonts w:ascii="Arial" w:eastAsia="Times New Roman" w:hAnsi="Arial" w:cs="Arial"/>
                <w:sz w:val="20"/>
                <w:szCs w:val="20"/>
                <w:lang w:eastAsia="fr-FR"/>
              </w:rPr>
              <w:t>et vidange annuelle</w:t>
            </w:r>
          </w:p>
        </w:tc>
      </w:tr>
      <w:tr w:rsidR="00086340" w:rsidRPr="00086340" w:rsidTr="00EC0421">
        <w:trPr>
          <w:trHeight w:val="492"/>
        </w:trPr>
        <w:tc>
          <w:tcPr>
            <w:tcW w:w="2709" w:type="dxa"/>
            <w:gridSpan w:val="2"/>
            <w:vMerge/>
            <w:tcBorders>
              <w:top w:val="nil"/>
              <w:left w:val="single" w:sz="4" w:space="0" w:color="000000"/>
              <w:bottom w:val="single" w:sz="4" w:space="0" w:color="000000"/>
              <w:right w:val="single" w:sz="4" w:space="0" w:color="000000"/>
            </w:tcBorders>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D80D34" w:rsidRDefault="00086340" w:rsidP="00D80D34">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Graissage</w:t>
            </w:r>
            <w:r w:rsidR="00D80D34" w:rsidRPr="00D80D34">
              <w:rPr>
                <w:rFonts w:ascii="Arial" w:eastAsia="Times New Roman" w:hAnsi="Arial" w:cs="Arial"/>
                <w:sz w:val="20"/>
                <w:szCs w:val="20"/>
                <w:lang w:eastAsia="fr-FR"/>
              </w:rPr>
              <w:t xml:space="preserve"> régulier</w:t>
            </w:r>
            <w:r w:rsidRPr="00D80D34">
              <w:rPr>
                <w:rFonts w:ascii="Arial" w:eastAsia="Times New Roman" w:hAnsi="Arial" w:cs="Arial"/>
                <w:sz w:val="20"/>
                <w:szCs w:val="20"/>
                <w:lang w:eastAsia="fr-FR"/>
              </w:rPr>
              <w:t xml:space="preserve"> des paliers de l'arbre horizontal</w:t>
            </w:r>
            <w:r w:rsidR="00536143" w:rsidRPr="00D80D34">
              <w:rPr>
                <w:rFonts w:ascii="Arial" w:eastAsia="Times New Roman" w:hAnsi="Arial" w:cs="Arial"/>
                <w:sz w:val="20"/>
                <w:szCs w:val="20"/>
                <w:lang w:eastAsia="fr-FR"/>
              </w:rPr>
              <w:t xml:space="preserve"> (tous les </w:t>
            </w:r>
            <w:r w:rsidR="004D04A6" w:rsidRPr="00D80D34">
              <w:rPr>
                <w:rFonts w:ascii="Arial" w:eastAsia="Times New Roman" w:hAnsi="Arial" w:cs="Arial"/>
                <w:sz w:val="20"/>
                <w:szCs w:val="20"/>
                <w:lang w:eastAsia="fr-FR"/>
              </w:rPr>
              <w:t>8-10h d’utilisation,</w:t>
            </w:r>
            <w:r w:rsidR="00536143" w:rsidRPr="00D80D34">
              <w:rPr>
                <w:rFonts w:ascii="Arial" w:eastAsia="Times New Roman" w:hAnsi="Arial" w:cs="Arial"/>
                <w:sz w:val="20"/>
                <w:szCs w:val="20"/>
                <w:lang w:eastAsia="fr-FR"/>
              </w:rPr>
              <w:t xml:space="preserve"> après chaque </w:t>
            </w:r>
            <w:r w:rsidR="00D80D34" w:rsidRPr="00D80D34">
              <w:rPr>
                <w:rFonts w:ascii="Arial" w:eastAsia="Times New Roman" w:hAnsi="Arial" w:cs="Arial"/>
                <w:sz w:val="20"/>
                <w:szCs w:val="20"/>
                <w:lang w:eastAsia="fr-FR"/>
              </w:rPr>
              <w:t>lavage)</w:t>
            </w:r>
          </w:p>
        </w:tc>
      </w:tr>
      <w:tr w:rsidR="00086340" w:rsidRPr="00086340" w:rsidTr="00EC0421">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p>
        </w:tc>
        <w:tc>
          <w:tcPr>
            <w:tcW w:w="7938" w:type="dxa"/>
            <w:gridSpan w:val="3"/>
            <w:tcBorders>
              <w:top w:val="nil"/>
              <w:left w:val="nil"/>
              <w:bottom w:val="single" w:sz="4" w:space="0" w:color="000000"/>
              <w:right w:val="single" w:sz="4" w:space="0" w:color="000000"/>
            </w:tcBorders>
            <w:shd w:val="clear" w:color="auto" w:fill="auto"/>
            <w:vAlign w:val="center"/>
            <w:hideMark/>
          </w:tcPr>
          <w:p w:rsidR="00086340" w:rsidRPr="00D80D34" w:rsidRDefault="00086340" w:rsidP="00D80D34">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 xml:space="preserve">Graissage </w:t>
            </w:r>
            <w:r w:rsidR="00D80D34" w:rsidRPr="00D80D34">
              <w:rPr>
                <w:rFonts w:ascii="Arial" w:eastAsia="Times New Roman" w:hAnsi="Arial" w:cs="Arial"/>
                <w:sz w:val="20"/>
                <w:szCs w:val="20"/>
                <w:lang w:eastAsia="fr-FR"/>
              </w:rPr>
              <w:t xml:space="preserve">régulier </w:t>
            </w:r>
            <w:r w:rsidRPr="00D80D34">
              <w:rPr>
                <w:rFonts w:ascii="Arial" w:eastAsia="Times New Roman" w:hAnsi="Arial" w:cs="Arial"/>
                <w:sz w:val="20"/>
                <w:szCs w:val="20"/>
                <w:lang w:eastAsia="fr-FR"/>
              </w:rPr>
              <w:t>de l'arbre de transmission à cardans</w:t>
            </w:r>
            <w:r w:rsidR="00536143" w:rsidRPr="00D80D34">
              <w:rPr>
                <w:rFonts w:ascii="Arial" w:eastAsia="Times New Roman" w:hAnsi="Arial" w:cs="Arial"/>
                <w:sz w:val="20"/>
                <w:szCs w:val="20"/>
                <w:lang w:eastAsia="fr-FR"/>
              </w:rPr>
              <w:t xml:space="preserve"> (tous les </w:t>
            </w:r>
            <w:r w:rsidR="00F2737B" w:rsidRPr="00D80D34">
              <w:rPr>
                <w:rFonts w:ascii="Arial" w:eastAsia="Times New Roman" w:hAnsi="Arial" w:cs="Arial"/>
                <w:sz w:val="20"/>
                <w:szCs w:val="20"/>
                <w:lang w:eastAsia="fr-FR"/>
              </w:rPr>
              <w:t>8-10h d’utilisation</w:t>
            </w:r>
            <w:r w:rsidR="00536143" w:rsidRPr="00D80D34">
              <w:rPr>
                <w:rFonts w:ascii="Arial" w:eastAsia="Times New Roman" w:hAnsi="Arial" w:cs="Arial"/>
                <w:sz w:val="20"/>
                <w:szCs w:val="20"/>
                <w:lang w:eastAsia="fr-FR"/>
              </w:rPr>
              <w:t xml:space="preserve"> après </w:t>
            </w:r>
            <w:r w:rsidR="00F2737B" w:rsidRPr="00D80D34">
              <w:rPr>
                <w:rFonts w:ascii="Arial" w:eastAsia="Times New Roman" w:hAnsi="Arial" w:cs="Arial"/>
                <w:sz w:val="20"/>
                <w:szCs w:val="20"/>
                <w:lang w:eastAsia="fr-FR"/>
              </w:rPr>
              <w:t>chaque</w:t>
            </w:r>
            <w:r w:rsidR="00536143" w:rsidRPr="00D80D34">
              <w:rPr>
                <w:rFonts w:ascii="Arial" w:eastAsia="Times New Roman" w:hAnsi="Arial" w:cs="Arial"/>
                <w:sz w:val="20"/>
                <w:szCs w:val="20"/>
                <w:lang w:eastAsia="fr-FR"/>
              </w:rPr>
              <w:t xml:space="preserve"> </w:t>
            </w:r>
            <w:r w:rsidR="004D04A6" w:rsidRPr="00D80D34">
              <w:rPr>
                <w:rFonts w:ascii="Arial" w:eastAsia="Times New Roman" w:hAnsi="Arial" w:cs="Arial"/>
                <w:sz w:val="20"/>
                <w:szCs w:val="20"/>
                <w:lang w:eastAsia="fr-FR"/>
              </w:rPr>
              <w:t>lavage</w:t>
            </w:r>
            <w:r w:rsidR="00D80D34" w:rsidRPr="00D80D34">
              <w:rPr>
                <w:rFonts w:ascii="Arial" w:eastAsia="Times New Roman" w:hAnsi="Arial" w:cs="Arial"/>
                <w:sz w:val="20"/>
                <w:szCs w:val="20"/>
                <w:lang w:eastAsia="fr-FR"/>
              </w:rPr>
              <w:t>)</w:t>
            </w:r>
          </w:p>
        </w:tc>
      </w:tr>
    </w:tbl>
    <w:p w:rsidR="00EC0421" w:rsidRDefault="00EC0421"/>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086340" w:rsidRPr="00086340" w:rsidTr="00C91A80">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086340" w:rsidRDefault="00C91A80" w:rsidP="00086340">
            <w:pPr>
              <w:spacing w:after="0" w:line="240" w:lineRule="auto"/>
              <w:jc w:val="center"/>
              <w:rPr>
                <w:rFonts w:ascii="Arial" w:eastAsia="Times New Roman" w:hAnsi="Arial" w:cs="Arial"/>
                <w:b/>
                <w:bCs/>
                <w:color w:val="FFFFFF" w:themeColor="background1"/>
                <w:sz w:val="28"/>
                <w:szCs w:val="28"/>
                <w:lang w:eastAsia="fr-FR"/>
              </w:rPr>
            </w:pPr>
            <w:r w:rsidRPr="00C91A80">
              <w:rPr>
                <w:rFonts w:ascii="Arial" w:eastAsia="Times New Roman" w:hAnsi="Arial" w:cs="Arial"/>
                <w:b/>
                <w:bCs/>
                <w:color w:val="FFFFFF" w:themeColor="background1"/>
                <w:sz w:val="28"/>
                <w:szCs w:val="28"/>
                <w:lang w:eastAsia="fr-FR"/>
              </w:rPr>
              <w:t>CULTIRATEAU </w:t>
            </w:r>
            <w:proofErr w:type="gramStart"/>
            <w:r w:rsidRPr="00C91A80">
              <w:rPr>
                <w:rFonts w:ascii="Arial" w:eastAsia="Times New Roman" w:hAnsi="Arial" w:cs="Arial"/>
                <w:b/>
                <w:bCs/>
                <w:color w:val="FFFFFF" w:themeColor="background1"/>
                <w:sz w:val="28"/>
                <w:szCs w:val="28"/>
                <w:lang w:eastAsia="fr-FR"/>
              </w:rPr>
              <w:t xml:space="preserve">:  </w:t>
            </w:r>
            <w:r w:rsidR="00086340" w:rsidRPr="00086340">
              <w:rPr>
                <w:rFonts w:ascii="Arial" w:eastAsia="Times New Roman" w:hAnsi="Arial" w:cs="Arial"/>
                <w:b/>
                <w:bCs/>
                <w:color w:val="FFFFFF" w:themeColor="background1"/>
                <w:sz w:val="28"/>
                <w:szCs w:val="28"/>
                <w:lang w:eastAsia="fr-FR"/>
              </w:rPr>
              <w:t>Entretien</w:t>
            </w:r>
            <w:proofErr w:type="gramEnd"/>
            <w:r w:rsidR="00086340" w:rsidRPr="00086340">
              <w:rPr>
                <w:rFonts w:ascii="Arial" w:eastAsia="Times New Roman" w:hAnsi="Arial" w:cs="Arial"/>
                <w:b/>
                <w:bCs/>
                <w:color w:val="FFFFFF" w:themeColor="background1"/>
                <w:sz w:val="28"/>
                <w:szCs w:val="28"/>
                <w:lang w:eastAsia="fr-FR"/>
              </w:rPr>
              <w:t>, remarques et/ou problèmes à signaler</w:t>
            </w:r>
          </w:p>
          <w:p w:rsidR="001B3E9E" w:rsidRPr="001B3E9E" w:rsidRDefault="001B3E9E" w:rsidP="00086340">
            <w:pPr>
              <w:spacing w:after="0" w:line="240" w:lineRule="auto"/>
              <w:jc w:val="center"/>
              <w:rPr>
                <w:rFonts w:ascii="Arial" w:eastAsia="Times New Roman" w:hAnsi="Arial" w:cs="Arial"/>
                <w:b/>
                <w:bCs/>
                <w:i/>
                <w:color w:val="000000"/>
                <w:sz w:val="24"/>
                <w:szCs w:val="24"/>
                <w:lang w:eastAsia="fr-FR"/>
              </w:rPr>
            </w:pPr>
            <w:r w:rsidRPr="001B3E9E">
              <w:rPr>
                <w:rFonts w:ascii="Arial" w:eastAsia="Times New Roman" w:hAnsi="Arial" w:cs="Arial"/>
                <w:b/>
                <w:bCs/>
                <w:i/>
                <w:color w:val="FFFFFF" w:themeColor="background1"/>
                <w:sz w:val="24"/>
                <w:szCs w:val="24"/>
                <w:lang w:eastAsia="fr-FR"/>
              </w:rPr>
              <w:t>Contrôle périodique à prévoir tous les ans</w:t>
            </w:r>
          </w:p>
        </w:tc>
      </w:tr>
      <w:tr w:rsidR="00086340" w:rsidRPr="00086340" w:rsidTr="00C91A80">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086340" w:rsidRPr="00086340" w:rsidRDefault="00086340" w:rsidP="00086340">
            <w:pPr>
              <w:spacing w:after="0" w:line="240" w:lineRule="auto"/>
              <w:jc w:val="center"/>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Commentaires</w:t>
            </w:r>
          </w:p>
        </w:tc>
      </w:tr>
      <w:tr w:rsidR="00086340" w:rsidRPr="00086340" w:rsidTr="00C91A80">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jc w:val="center"/>
              <w:rPr>
                <w:rFonts w:ascii="Arial" w:eastAsia="Times New Roman" w:hAnsi="Arial" w:cs="Arial"/>
                <w:color w:val="000000"/>
                <w:sz w:val="20"/>
                <w:szCs w:val="20"/>
                <w:lang w:eastAsia="fr-FR"/>
              </w:rPr>
            </w:pPr>
          </w:p>
        </w:tc>
      </w:tr>
      <w:tr w:rsidR="00086340" w:rsidRPr="00086340" w:rsidTr="00C91A80">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jc w:val="center"/>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r>
      <w:tr w:rsidR="00086340" w:rsidRPr="00086340" w:rsidTr="00C91A80">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jc w:val="center"/>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r>
      <w:tr w:rsidR="00086340" w:rsidRPr="00086340" w:rsidTr="00C91A80">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jc w:val="center"/>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r>
      <w:tr w:rsidR="0008634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340" w:rsidRPr="00086340" w:rsidRDefault="00086340" w:rsidP="00086340">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 </w:t>
            </w: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086340">
            <w:pPr>
              <w:spacing w:after="0" w:line="240" w:lineRule="auto"/>
              <w:rPr>
                <w:rFonts w:ascii="Arial" w:eastAsia="Times New Roman" w:hAnsi="Arial" w:cs="Arial"/>
                <w:color w:val="000000"/>
                <w:sz w:val="20"/>
                <w:szCs w:val="20"/>
                <w:lang w:eastAsia="fr-FR"/>
              </w:rPr>
            </w:pPr>
          </w:p>
        </w:tc>
      </w:tr>
    </w:tbl>
    <w:p w:rsidR="00C91A80" w:rsidRDefault="00C91A80"/>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C91A80" w:rsidRPr="00086340" w:rsidTr="00C91A80">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086340" w:rsidRDefault="00C91A80" w:rsidP="00B6433D">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noProof/>
                <w:color w:val="000000"/>
                <w:sz w:val="20"/>
                <w:szCs w:val="20"/>
                <w:lang w:eastAsia="fr-FR"/>
              </w:rPr>
              <w:lastRenderedPageBreak/>
              <w:drawing>
                <wp:inline distT="0" distB="0" distL="0" distR="0" wp14:anchorId="219EBE2F" wp14:editId="61F2C838">
                  <wp:extent cx="364798" cy="545477"/>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jc w:val="right"/>
              <w:rPr>
                <w:rFonts w:ascii="Arial" w:eastAsia="Times New Roman" w:hAnsi="Arial" w:cs="Arial"/>
                <w:b/>
                <w:color w:val="000000"/>
                <w:sz w:val="20"/>
                <w:szCs w:val="20"/>
                <w:lang w:eastAsia="fr-FR"/>
              </w:rPr>
            </w:pPr>
            <w:r w:rsidRPr="00C91A80">
              <w:rPr>
                <w:rFonts w:ascii="Arial" w:eastAsia="Times New Roman" w:hAnsi="Arial" w:cs="Arial"/>
                <w:b/>
                <w:color w:val="000000"/>
                <w:sz w:val="20"/>
                <w:szCs w:val="20"/>
                <w:lang w:eastAsia="fr-FR"/>
              </w:rPr>
              <w:t xml:space="preserve">Couveuse d’activités maraîchères </w:t>
            </w:r>
          </w:p>
          <w:p w:rsidR="00C91A80" w:rsidRPr="00086340" w:rsidRDefault="00C91A80" w:rsidP="00C91A80">
            <w:pPr>
              <w:spacing w:after="0" w:line="240" w:lineRule="auto"/>
              <w:jc w:val="right"/>
              <w:rPr>
                <w:rFonts w:ascii="Arial" w:eastAsia="Times New Roman" w:hAnsi="Arial" w:cs="Arial"/>
                <w:color w:val="000000"/>
                <w:sz w:val="20"/>
                <w:szCs w:val="20"/>
                <w:lang w:eastAsia="fr-FR"/>
              </w:rPr>
            </w:pPr>
            <w:r w:rsidRPr="00C91A80">
              <w:rPr>
                <w:rFonts w:ascii="Arial" w:eastAsia="Times New Roman" w:hAnsi="Arial" w:cs="Arial"/>
                <w:b/>
                <w:color w:val="000000"/>
                <w:sz w:val="20"/>
                <w:szCs w:val="20"/>
                <w:lang w:eastAsia="fr-FR"/>
              </w:rPr>
              <w:t>Lieu-test de Cauville-sur-Mer</w:t>
            </w:r>
          </w:p>
        </w:tc>
      </w:tr>
      <w:tr w:rsidR="00C91A80" w:rsidRPr="00086340"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91A80" w:rsidRPr="00086340" w:rsidRDefault="00C91A80" w:rsidP="00B6433D">
            <w:pPr>
              <w:spacing w:after="0" w:line="240" w:lineRule="auto"/>
              <w:jc w:val="center"/>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Fiche matériel</w:t>
            </w:r>
          </w:p>
        </w:tc>
      </w:tr>
      <w:tr w:rsidR="00C91A80" w:rsidRPr="00086340"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1A80" w:rsidRPr="00EC0421" w:rsidRDefault="00C91A80" w:rsidP="00B6433D">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ROTOVATOR</w:t>
            </w:r>
          </w:p>
        </w:tc>
      </w:tr>
      <w:tr w:rsidR="00C91A80" w:rsidRPr="00086340" w:rsidTr="00B6433D">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C91A80" w:rsidRDefault="00C91A80" w:rsidP="00B6433D">
            <w:pPr>
              <w:spacing w:after="0" w:line="240" w:lineRule="auto"/>
              <w:rPr>
                <w:rFonts w:ascii="Arial" w:eastAsia="Times New Roman" w:hAnsi="Arial" w:cs="Arial"/>
                <w:bCs/>
                <w:color w:val="000000"/>
                <w:sz w:val="20"/>
                <w:szCs w:val="20"/>
                <w:lang w:eastAsia="fr-FR"/>
              </w:rPr>
            </w:pPr>
            <w:r w:rsidRPr="00086340">
              <w:rPr>
                <w:rFonts w:ascii="Arial" w:eastAsia="Times New Roman" w:hAnsi="Arial" w:cs="Arial"/>
                <w:b/>
                <w:bCs/>
                <w:color w:val="000000"/>
                <w:sz w:val="20"/>
                <w:szCs w:val="20"/>
                <w:lang w:eastAsia="fr-FR"/>
              </w:rPr>
              <w:t>Modèle :</w:t>
            </w:r>
            <w:r w:rsidRPr="00086340">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Ku</w:t>
            </w:r>
            <w:r w:rsidR="00D80D34">
              <w:rPr>
                <w:rFonts w:ascii="Arial" w:eastAsia="Times New Roman" w:hAnsi="Arial" w:cs="Arial"/>
                <w:bCs/>
                <w:color w:val="000000"/>
                <w:sz w:val="20"/>
                <w:szCs w:val="20"/>
                <w:lang w:eastAsia="fr-FR"/>
              </w:rPr>
              <w:t>h</w:t>
            </w:r>
            <w:r>
              <w:rPr>
                <w:rFonts w:ascii="Arial" w:eastAsia="Times New Roman" w:hAnsi="Arial" w:cs="Arial"/>
                <w:bCs/>
                <w:color w:val="000000"/>
                <w:sz w:val="20"/>
                <w:szCs w:val="20"/>
                <w:lang w:eastAsia="fr-FR"/>
              </w:rPr>
              <w:t>n</w:t>
            </w:r>
            <w:r w:rsidRPr="00086340">
              <w:rPr>
                <w:rFonts w:ascii="Arial" w:eastAsia="Times New Roman" w:hAnsi="Arial" w:cs="Arial"/>
                <w:bCs/>
                <w:color w:val="000000"/>
                <w:sz w:val="20"/>
                <w:szCs w:val="20"/>
                <w:lang w:eastAsia="fr-FR"/>
              </w:rPr>
              <w:t xml:space="preserve"> – </w:t>
            </w:r>
            <w:r w:rsidR="00D80D34">
              <w:rPr>
                <w:rFonts w:ascii="Arial" w:eastAsia="Times New Roman" w:hAnsi="Arial" w:cs="Arial"/>
                <w:bCs/>
                <w:color w:val="000000"/>
                <w:sz w:val="20"/>
                <w:szCs w:val="20"/>
                <w:lang w:eastAsia="fr-FR"/>
              </w:rPr>
              <w:t>EL 32 -130</w:t>
            </w:r>
          </w:p>
          <w:p w:rsidR="00C91A80" w:rsidRPr="00086340" w:rsidRDefault="00C91A80" w:rsidP="00B6433D">
            <w:pPr>
              <w:spacing w:after="0" w:line="240" w:lineRule="auto"/>
              <w:rPr>
                <w:rFonts w:ascii="Arial" w:eastAsia="Times New Roman" w:hAnsi="Arial" w:cs="Arial"/>
                <w:bCs/>
                <w:color w:val="000000"/>
                <w:sz w:val="20"/>
                <w:szCs w:val="20"/>
                <w:lang w:eastAsia="fr-FR"/>
              </w:rPr>
            </w:pPr>
          </w:p>
          <w:p w:rsidR="00C91A80" w:rsidRDefault="00C91A80" w:rsidP="00B6433D">
            <w:pPr>
              <w:spacing w:after="0" w:line="240" w:lineRule="auto"/>
              <w:rPr>
                <w:rFonts w:ascii="Arial" w:eastAsia="Times New Roman" w:hAnsi="Arial" w:cs="Arial"/>
                <w:bCs/>
                <w:color w:val="000000"/>
                <w:sz w:val="20"/>
                <w:szCs w:val="20"/>
                <w:lang w:eastAsia="fr-FR"/>
              </w:rPr>
            </w:pPr>
            <w:r w:rsidRPr="00086340">
              <w:rPr>
                <w:rFonts w:ascii="Arial" w:eastAsia="Times New Roman" w:hAnsi="Arial" w:cs="Arial"/>
                <w:b/>
                <w:bCs/>
                <w:color w:val="000000"/>
                <w:sz w:val="20"/>
                <w:szCs w:val="20"/>
                <w:lang w:eastAsia="fr-FR"/>
              </w:rPr>
              <w:t>Année :</w:t>
            </w:r>
            <w:r w:rsidRPr="00086340">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2008</w:t>
            </w:r>
          </w:p>
          <w:p w:rsidR="00C91A80" w:rsidRDefault="00C91A80" w:rsidP="00B6433D">
            <w:pPr>
              <w:spacing w:after="0" w:line="240" w:lineRule="auto"/>
              <w:rPr>
                <w:rFonts w:ascii="Arial" w:eastAsia="Times New Roman" w:hAnsi="Arial" w:cs="Arial"/>
                <w:bCs/>
                <w:color w:val="000000"/>
                <w:sz w:val="20"/>
                <w:szCs w:val="20"/>
                <w:lang w:eastAsia="fr-FR"/>
              </w:rPr>
            </w:pPr>
          </w:p>
          <w:p w:rsidR="00C91A80" w:rsidRDefault="00C91A80" w:rsidP="00B6433D">
            <w:pPr>
              <w:spacing w:after="0" w:line="240" w:lineRule="auto"/>
              <w:rPr>
                <w:rFonts w:ascii="Arial" w:eastAsia="Times New Roman" w:hAnsi="Arial" w:cs="Arial"/>
                <w:bCs/>
                <w:color w:val="000000"/>
                <w:sz w:val="20"/>
                <w:szCs w:val="20"/>
                <w:lang w:eastAsia="fr-FR"/>
              </w:rPr>
            </w:pPr>
            <w:r w:rsidRPr="00C91A80">
              <w:rPr>
                <w:rFonts w:ascii="Arial" w:eastAsia="Times New Roman" w:hAnsi="Arial" w:cs="Arial"/>
                <w:b/>
                <w:bCs/>
                <w:color w:val="000000"/>
                <w:sz w:val="20"/>
                <w:szCs w:val="20"/>
                <w:lang w:eastAsia="fr-FR"/>
              </w:rPr>
              <w:t>Date de révision :</w:t>
            </w:r>
            <w:r>
              <w:rPr>
                <w:rFonts w:ascii="Arial" w:eastAsia="Times New Roman" w:hAnsi="Arial" w:cs="Arial"/>
                <w:bCs/>
                <w:color w:val="000000"/>
                <w:sz w:val="20"/>
                <w:szCs w:val="20"/>
                <w:lang w:eastAsia="fr-FR"/>
              </w:rPr>
              <w:t xml:space="preserve"> 2015</w:t>
            </w:r>
          </w:p>
          <w:p w:rsidR="008B69A8" w:rsidRPr="00D80D34" w:rsidRDefault="008B69A8" w:rsidP="00B6433D">
            <w:pPr>
              <w:spacing w:after="0" w:line="240" w:lineRule="auto"/>
              <w:rPr>
                <w:rFonts w:ascii="Arial" w:eastAsia="Times New Roman" w:hAnsi="Arial" w:cs="Arial"/>
                <w:bCs/>
                <w:sz w:val="20"/>
                <w:szCs w:val="20"/>
                <w:lang w:eastAsia="fr-FR"/>
              </w:rPr>
            </w:pPr>
          </w:p>
          <w:p w:rsidR="008B69A8" w:rsidRPr="008B69A8" w:rsidRDefault="008B69A8" w:rsidP="00D80D34">
            <w:pPr>
              <w:spacing w:after="0" w:line="240" w:lineRule="auto"/>
              <w:rPr>
                <w:rFonts w:ascii="Arial" w:eastAsia="Times New Roman" w:hAnsi="Arial" w:cs="Arial"/>
                <w:b/>
                <w:bCs/>
                <w:color w:val="FF0000"/>
                <w:sz w:val="20"/>
                <w:szCs w:val="20"/>
                <w:lang w:eastAsia="fr-FR"/>
              </w:rPr>
            </w:pPr>
            <w:r w:rsidRPr="00D80D34">
              <w:rPr>
                <w:rFonts w:ascii="Arial" w:eastAsia="Times New Roman" w:hAnsi="Arial" w:cs="Arial"/>
                <w:b/>
                <w:bCs/>
                <w:sz w:val="20"/>
                <w:szCs w:val="20"/>
                <w:lang w:eastAsia="fr-FR"/>
              </w:rPr>
              <w:t>N° de série</w:t>
            </w:r>
            <w:r w:rsidR="00D80D34" w:rsidRPr="00D80D34">
              <w:rPr>
                <w:rFonts w:ascii="Arial" w:eastAsia="Times New Roman" w:hAnsi="Arial" w:cs="Arial"/>
                <w:b/>
                <w:bCs/>
                <w:sz w:val="20"/>
                <w:szCs w:val="20"/>
                <w:lang w:eastAsia="fr-FR"/>
              </w:rPr>
              <w:t> :</w:t>
            </w:r>
            <w:r w:rsidR="00D80D34" w:rsidRPr="00D80D34">
              <w:rPr>
                <w:rFonts w:ascii="Arial" w:eastAsia="Times New Roman" w:hAnsi="Arial" w:cs="Arial"/>
                <w:bCs/>
                <w:sz w:val="20"/>
                <w:szCs w:val="20"/>
                <w:lang w:eastAsia="fr-FR"/>
              </w:rPr>
              <w:t xml:space="preserve"> C 3688</w:t>
            </w:r>
          </w:p>
        </w:tc>
        <w:tc>
          <w:tcPr>
            <w:tcW w:w="3686" w:type="dxa"/>
            <w:tcBorders>
              <w:top w:val="single" w:sz="4" w:space="0" w:color="000000"/>
              <w:left w:val="nil"/>
              <w:bottom w:val="single" w:sz="4" w:space="0" w:color="auto"/>
              <w:right w:val="single" w:sz="4" w:space="0" w:color="000000"/>
            </w:tcBorders>
            <w:shd w:val="clear" w:color="auto" w:fill="auto"/>
            <w:vAlign w:val="center"/>
          </w:tcPr>
          <w:p w:rsidR="00C91A80" w:rsidRPr="00086340" w:rsidRDefault="00C91A80" w:rsidP="00B6433D">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39F8008F" wp14:editId="7A3A3D38">
                  <wp:extent cx="2251710" cy="16884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vator KU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C91A80" w:rsidRPr="00086340"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086340" w:rsidRDefault="00C91A80" w:rsidP="00B6433D">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Default="00C91A80" w:rsidP="00B6433D">
            <w:pPr>
              <w:spacing w:after="0" w:line="240" w:lineRule="auto"/>
              <w:jc w:val="both"/>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Affiner la structure du sol en surface</w:t>
            </w:r>
            <w:r>
              <w:rPr>
                <w:rFonts w:ascii="Arial" w:eastAsia="Times New Roman" w:hAnsi="Arial" w:cs="Arial"/>
                <w:color w:val="000000"/>
                <w:sz w:val="20"/>
                <w:szCs w:val="20"/>
                <w:lang w:eastAsia="fr-FR"/>
              </w:rPr>
              <w:t>.</w:t>
            </w:r>
          </w:p>
          <w:p w:rsidR="00C91A80" w:rsidRPr="00086340" w:rsidRDefault="00C91A80" w:rsidP="00B6433D">
            <w:pPr>
              <w:spacing w:after="0" w:line="240" w:lineRule="auto"/>
              <w:jc w:val="both"/>
              <w:rPr>
                <w:rFonts w:ascii="Arial" w:eastAsia="Times New Roman" w:hAnsi="Arial" w:cs="Arial"/>
                <w:color w:val="000000"/>
                <w:sz w:val="20"/>
                <w:szCs w:val="20"/>
                <w:lang w:eastAsia="fr-FR"/>
              </w:rPr>
            </w:pPr>
          </w:p>
        </w:tc>
      </w:tr>
      <w:tr w:rsidR="00BD4B27" w:rsidRPr="00086340"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4B27" w:rsidRPr="00086340" w:rsidRDefault="00BD4B27" w:rsidP="00B6433D">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Principe de fonctionnement</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4B27" w:rsidRPr="00086340" w:rsidRDefault="00BD4B27" w:rsidP="00B6433D">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L'outil réalise un travail de découpage du sol suivi d’une projection vers l’arrière. Un tablier à l’inclinaison réglable, placé à l’arrière de la machine peut parfaire l’éclatement des mottes projetées vers l’arrière.</w:t>
            </w:r>
          </w:p>
        </w:tc>
      </w:tr>
      <w:tr w:rsidR="00C91A80" w:rsidRPr="00086340" w:rsidTr="00B6433D">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C91A80" w:rsidRPr="00086340" w:rsidRDefault="00C91A80" w:rsidP="00B6433D">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C91A80" w:rsidRPr="00086340" w:rsidRDefault="00C91A80" w:rsidP="00B6433D">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Terre friable et fraîche</w:t>
            </w:r>
          </w:p>
        </w:tc>
      </w:tr>
      <w:tr w:rsidR="00D80D34" w:rsidRPr="00086340" w:rsidTr="00B63F69">
        <w:trPr>
          <w:trHeight w:val="666"/>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086340" w:rsidRDefault="00D80D34" w:rsidP="00B6433D">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D80D34" w:rsidRPr="00086340" w:rsidTr="00B63F69">
        <w:trPr>
          <w:trHeight w:val="672"/>
        </w:trPr>
        <w:tc>
          <w:tcPr>
            <w:tcW w:w="2709" w:type="dxa"/>
            <w:gridSpan w:val="2"/>
            <w:vMerge/>
            <w:tcBorders>
              <w:left w:val="single" w:sz="4" w:space="0" w:color="000000"/>
              <w:right w:val="single" w:sz="4" w:space="0" w:color="000000"/>
            </w:tcBorders>
            <w:vAlign w:val="center"/>
            <w:hideMark/>
          </w:tcPr>
          <w:p w:rsidR="00D80D34" w:rsidRPr="00086340" w:rsidRDefault="00D80D34"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D80D34" w:rsidRPr="00086340" w:rsidTr="00B63F69">
        <w:trPr>
          <w:trHeight w:val="672"/>
        </w:trPr>
        <w:tc>
          <w:tcPr>
            <w:tcW w:w="2709" w:type="dxa"/>
            <w:gridSpan w:val="2"/>
            <w:vMerge/>
            <w:tcBorders>
              <w:left w:val="single" w:sz="4" w:space="0" w:color="000000"/>
              <w:bottom w:val="single" w:sz="4" w:space="0" w:color="000000"/>
              <w:right w:val="single" w:sz="4" w:space="0" w:color="000000"/>
            </w:tcBorders>
            <w:vAlign w:val="center"/>
          </w:tcPr>
          <w:p w:rsidR="00D80D34" w:rsidRPr="00086340" w:rsidRDefault="00D80D34"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D80D34" w:rsidRPr="00D80D34" w:rsidRDefault="00D80D34" w:rsidP="00D06315">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Fixer la protection de cardan avec chainettes</w:t>
            </w:r>
          </w:p>
        </w:tc>
      </w:tr>
      <w:tr w:rsidR="00C91A80" w:rsidRPr="00086340" w:rsidTr="00B6433D">
        <w:trPr>
          <w:trHeight w:val="477"/>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C91A80" w:rsidRPr="00086340" w:rsidRDefault="00C91A80" w:rsidP="00B6433D">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Réglages possibles</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C91A80" w:rsidRPr="00536143" w:rsidRDefault="00C91A80" w:rsidP="00D80D34">
            <w:pPr>
              <w:spacing w:after="0" w:line="240" w:lineRule="auto"/>
              <w:rPr>
                <w:rFonts w:ascii="Arial" w:eastAsia="Times New Roman" w:hAnsi="Arial" w:cs="Arial"/>
                <w:color w:val="FF0000"/>
                <w:sz w:val="20"/>
                <w:szCs w:val="20"/>
                <w:highlight w:val="yellow"/>
                <w:lang w:eastAsia="fr-FR"/>
              </w:rPr>
            </w:pPr>
            <w:r>
              <w:rPr>
                <w:rFonts w:ascii="Arial" w:eastAsia="Times New Roman" w:hAnsi="Arial" w:cs="Arial"/>
                <w:color w:val="000000"/>
                <w:sz w:val="20"/>
                <w:szCs w:val="20"/>
                <w:lang w:eastAsia="fr-FR"/>
              </w:rPr>
              <w:t>Inclinaison du tablier</w:t>
            </w:r>
            <w:r w:rsidR="00536143">
              <w:rPr>
                <w:rFonts w:ascii="Arial" w:eastAsia="Times New Roman" w:hAnsi="Arial" w:cs="Arial"/>
                <w:color w:val="000000"/>
                <w:sz w:val="20"/>
                <w:szCs w:val="20"/>
                <w:lang w:eastAsia="fr-FR"/>
              </w:rPr>
              <w:t xml:space="preserve"> </w:t>
            </w:r>
          </w:p>
        </w:tc>
      </w:tr>
      <w:tr w:rsidR="00D80D34" w:rsidRPr="00086340" w:rsidTr="004A06B5">
        <w:trPr>
          <w:trHeight w:val="477"/>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Vérifications avant usage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color w:val="000000"/>
                <w:sz w:val="20"/>
                <w:szCs w:val="20"/>
                <w:lang w:eastAsia="fr-FR"/>
              </w:rPr>
            </w:pPr>
            <w:r w:rsidRPr="00086340">
              <w:rPr>
                <w:rFonts w:ascii="Arial" w:eastAsia="Times New Roman" w:hAnsi="Arial" w:cs="Arial"/>
                <w:color w:val="000000"/>
                <w:sz w:val="20"/>
                <w:szCs w:val="20"/>
                <w:lang w:eastAsia="fr-FR"/>
              </w:rPr>
              <w:t>Absence de fuites d'huile</w:t>
            </w:r>
          </w:p>
        </w:tc>
      </w:tr>
      <w:tr w:rsidR="00D80D34" w:rsidRPr="00086340" w:rsidTr="004A06B5">
        <w:trPr>
          <w:trHeight w:val="477"/>
        </w:trPr>
        <w:tc>
          <w:tcPr>
            <w:tcW w:w="2709" w:type="dxa"/>
            <w:gridSpan w:val="2"/>
            <w:vMerge/>
            <w:tcBorders>
              <w:left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Etat de l'ensemble du matériel (absence de terre de corps étranger ou de déchets)</w:t>
            </w:r>
          </w:p>
        </w:tc>
      </w:tr>
      <w:tr w:rsidR="00D80D34" w:rsidRPr="00536143" w:rsidTr="004A06B5">
        <w:trPr>
          <w:trHeight w:val="477"/>
        </w:trPr>
        <w:tc>
          <w:tcPr>
            <w:tcW w:w="2709" w:type="dxa"/>
            <w:gridSpan w:val="2"/>
            <w:vMerge/>
            <w:tcBorders>
              <w:left w:val="single" w:sz="4" w:space="0" w:color="000000"/>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 xml:space="preserve">Etat des organes de sécurité (protection de cardan…) et des pièces d’usures </w:t>
            </w:r>
          </w:p>
        </w:tc>
      </w:tr>
      <w:tr w:rsidR="00D80D34" w:rsidRPr="00086340" w:rsidTr="000E6392">
        <w:trPr>
          <w:trHeight w:val="477"/>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Conditions de remisage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 xml:space="preserve">Nettoyage à l’eau du matériel en sortie du champ           </w:t>
            </w:r>
          </w:p>
        </w:tc>
      </w:tr>
      <w:tr w:rsidR="00D80D34" w:rsidRPr="00086340" w:rsidTr="000E6392">
        <w:trPr>
          <w:trHeight w:val="477"/>
        </w:trPr>
        <w:tc>
          <w:tcPr>
            <w:tcW w:w="2709" w:type="dxa"/>
            <w:gridSpan w:val="2"/>
            <w:vMerge/>
            <w:tcBorders>
              <w:left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Remisage obligatoire sous abri</w:t>
            </w:r>
          </w:p>
        </w:tc>
      </w:tr>
      <w:tr w:rsidR="00D80D34" w:rsidRPr="00BD4B27" w:rsidTr="000E6392">
        <w:trPr>
          <w:trHeight w:val="477"/>
        </w:trPr>
        <w:tc>
          <w:tcPr>
            <w:tcW w:w="2709" w:type="dxa"/>
            <w:gridSpan w:val="2"/>
            <w:vMerge/>
            <w:tcBorders>
              <w:left w:val="single" w:sz="4" w:space="0" w:color="000000"/>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BD4B27" w:rsidRDefault="00D80D34" w:rsidP="00D06315">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Retrait du cardan et mise sous clefs</w:t>
            </w:r>
          </w:p>
        </w:tc>
      </w:tr>
      <w:tr w:rsidR="00D80D34" w:rsidRPr="00D80D34" w:rsidTr="00016051">
        <w:trPr>
          <w:trHeight w:val="477"/>
        </w:trPr>
        <w:tc>
          <w:tcPr>
            <w:tcW w:w="2709" w:type="dxa"/>
            <w:gridSpan w:val="2"/>
            <w:vMerge w:val="restart"/>
            <w:tcBorders>
              <w:top w:val="nil"/>
              <w:left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b/>
                <w:bCs/>
                <w:color w:val="000000"/>
                <w:sz w:val="20"/>
                <w:szCs w:val="20"/>
                <w:lang w:eastAsia="fr-FR"/>
              </w:rPr>
            </w:pPr>
            <w:r w:rsidRPr="00086340">
              <w:rPr>
                <w:rFonts w:ascii="Arial" w:eastAsia="Times New Roman" w:hAnsi="Arial" w:cs="Arial"/>
                <w:b/>
                <w:bCs/>
                <w:color w:val="000000"/>
                <w:sz w:val="20"/>
                <w:szCs w:val="20"/>
                <w:lang w:eastAsia="fr-FR"/>
              </w:rPr>
              <w:t xml:space="preserve">Entretien </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Vérification du niveau d'huile et vidange annuelle</w:t>
            </w:r>
          </w:p>
        </w:tc>
      </w:tr>
      <w:tr w:rsidR="00D80D34" w:rsidRPr="00D80D34" w:rsidTr="00016051">
        <w:trPr>
          <w:trHeight w:val="477"/>
        </w:trPr>
        <w:tc>
          <w:tcPr>
            <w:tcW w:w="2709" w:type="dxa"/>
            <w:gridSpan w:val="2"/>
            <w:vMerge/>
            <w:tcBorders>
              <w:left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Graissage régulier des paliers de l'arbre horizontal (tous les 8-10h d’utilisation, après chaque lavage)</w:t>
            </w:r>
          </w:p>
        </w:tc>
      </w:tr>
      <w:tr w:rsidR="00D80D34" w:rsidRPr="00D80D34" w:rsidTr="00016051">
        <w:trPr>
          <w:trHeight w:val="477"/>
        </w:trPr>
        <w:tc>
          <w:tcPr>
            <w:tcW w:w="2709" w:type="dxa"/>
            <w:gridSpan w:val="2"/>
            <w:vMerge/>
            <w:tcBorders>
              <w:left w:val="single" w:sz="4" w:space="0" w:color="000000"/>
              <w:bottom w:val="single" w:sz="4" w:space="0" w:color="000000"/>
              <w:right w:val="single" w:sz="4" w:space="0" w:color="000000"/>
            </w:tcBorders>
            <w:shd w:val="clear" w:color="auto" w:fill="auto"/>
            <w:vAlign w:val="center"/>
            <w:hideMark/>
          </w:tcPr>
          <w:p w:rsidR="00D80D34" w:rsidRPr="00086340" w:rsidRDefault="00D80D34" w:rsidP="00D06315">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80D34" w:rsidRPr="00D80D34" w:rsidRDefault="00D80D34"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Graissage régulier de l'arbre de transmission à cardans (tous les 8-10h d’utilisation après chaque lavage)</w:t>
            </w:r>
          </w:p>
        </w:tc>
      </w:tr>
    </w:tbl>
    <w:p w:rsidR="00B6433D" w:rsidRDefault="00B6433D">
      <w:pPr>
        <w:rPr>
          <w:rFonts w:ascii="Arial" w:hAnsi="Arial" w:cs="Arial"/>
          <w:sz w:val="20"/>
          <w:szCs w:val="20"/>
        </w:rPr>
      </w:pPr>
    </w:p>
    <w:p w:rsidR="00C91A80" w:rsidRDefault="00C91A80">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C91A80" w:rsidRPr="00C91A80" w:rsidTr="00B6433D">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C91A80" w:rsidRDefault="00C91A80" w:rsidP="00C91A80">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 xml:space="preserve">ROTOVATOR </w:t>
            </w:r>
            <w:proofErr w:type="gramStart"/>
            <w:r w:rsidRPr="00C91A80">
              <w:rPr>
                <w:rFonts w:ascii="Arial" w:eastAsia="Times New Roman" w:hAnsi="Arial" w:cs="Arial"/>
                <w:b/>
                <w:bCs/>
                <w:color w:val="FFFFFF" w:themeColor="background1"/>
                <w:sz w:val="28"/>
                <w:szCs w:val="28"/>
                <w:lang w:eastAsia="fr-FR"/>
              </w:rPr>
              <w:t>:  Entretien</w:t>
            </w:r>
            <w:proofErr w:type="gramEnd"/>
            <w:r w:rsidRPr="00C91A80">
              <w:rPr>
                <w:rFonts w:ascii="Arial" w:eastAsia="Times New Roman" w:hAnsi="Arial" w:cs="Arial"/>
                <w:b/>
                <w:bCs/>
                <w:color w:val="FFFFFF" w:themeColor="background1"/>
                <w:sz w:val="28"/>
                <w:szCs w:val="28"/>
                <w:lang w:eastAsia="fr-FR"/>
              </w:rPr>
              <w:t>, remarques et/ou problèmes à signaler</w:t>
            </w:r>
          </w:p>
          <w:p w:rsidR="001B3E9E" w:rsidRPr="00C91A80" w:rsidRDefault="001B3E9E" w:rsidP="00C91A80">
            <w:pPr>
              <w:spacing w:after="0" w:line="240" w:lineRule="auto"/>
              <w:jc w:val="center"/>
              <w:rPr>
                <w:rFonts w:ascii="Arial" w:eastAsia="Times New Roman" w:hAnsi="Arial" w:cs="Arial"/>
                <w:b/>
                <w:bCs/>
                <w:color w:val="000000"/>
                <w:sz w:val="28"/>
                <w:szCs w:val="28"/>
                <w:lang w:eastAsia="fr-FR"/>
              </w:rPr>
            </w:pPr>
            <w:r w:rsidRPr="001B3E9E">
              <w:rPr>
                <w:rFonts w:ascii="Arial" w:eastAsia="Times New Roman" w:hAnsi="Arial" w:cs="Arial"/>
                <w:b/>
                <w:bCs/>
                <w:i/>
                <w:color w:val="FFFFFF" w:themeColor="background1"/>
                <w:sz w:val="24"/>
                <w:szCs w:val="24"/>
                <w:lang w:eastAsia="fr-FR"/>
              </w:rPr>
              <w:t>Contrôle périodique à prévoir tous les ans</w:t>
            </w:r>
          </w:p>
        </w:tc>
      </w:tr>
      <w:tr w:rsidR="00C91A80" w:rsidRPr="00C91A80" w:rsidTr="00B6433D">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C91A80" w:rsidRPr="00C91A80" w:rsidRDefault="00C91A80" w:rsidP="00C91A80">
            <w:pPr>
              <w:spacing w:after="0" w:line="240" w:lineRule="auto"/>
              <w:jc w:val="center"/>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Commentaires</w:t>
            </w:r>
          </w:p>
        </w:tc>
      </w:tr>
      <w:tr w:rsidR="00C91A80" w:rsidRPr="00C91A80" w:rsidTr="00B6433D">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jc w:val="center"/>
              <w:rPr>
                <w:rFonts w:ascii="Arial" w:eastAsia="Times New Roman" w:hAnsi="Arial" w:cs="Arial"/>
                <w:color w:val="000000"/>
                <w:sz w:val="20"/>
                <w:szCs w:val="20"/>
                <w:lang w:eastAsia="fr-FR"/>
              </w:rPr>
            </w:pPr>
          </w:p>
        </w:tc>
      </w:tr>
      <w:tr w:rsidR="00C91A80" w:rsidRPr="00C91A80" w:rsidTr="00B6433D">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jc w:val="center"/>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r>
      <w:tr w:rsidR="00C91A80" w:rsidRPr="00C91A80" w:rsidTr="00B6433D">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jc w:val="center"/>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r>
      <w:tr w:rsidR="00C91A80" w:rsidRPr="00C91A80" w:rsidTr="00B6433D">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jc w:val="center"/>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w:t>
            </w: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color w:val="000000"/>
                <w:sz w:val="20"/>
                <w:szCs w:val="20"/>
                <w:lang w:eastAsia="fr-FR"/>
              </w:rPr>
            </w:pPr>
          </w:p>
        </w:tc>
      </w:tr>
    </w:tbl>
    <w:p w:rsidR="00086340" w:rsidRDefault="00086340">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C91A80" w:rsidRPr="00C91A80"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noProof/>
                <w:color w:val="000000"/>
                <w:sz w:val="20"/>
                <w:szCs w:val="20"/>
                <w:lang w:eastAsia="fr-FR"/>
              </w:rPr>
              <w:lastRenderedPageBreak/>
              <w:drawing>
                <wp:inline distT="0" distB="0" distL="0" distR="0" wp14:anchorId="578FA9FC" wp14:editId="3D790130">
                  <wp:extent cx="364798" cy="545477"/>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A80" w:rsidRPr="00C91A80" w:rsidRDefault="00C91A80" w:rsidP="00C91A80">
            <w:pPr>
              <w:spacing w:after="0" w:line="240" w:lineRule="auto"/>
              <w:jc w:val="right"/>
              <w:rPr>
                <w:rFonts w:ascii="Arial" w:eastAsia="Times New Roman" w:hAnsi="Arial" w:cs="Arial"/>
                <w:b/>
                <w:color w:val="000000"/>
                <w:sz w:val="20"/>
                <w:szCs w:val="20"/>
                <w:lang w:eastAsia="fr-FR"/>
              </w:rPr>
            </w:pPr>
            <w:r w:rsidRPr="00C91A80">
              <w:rPr>
                <w:rFonts w:ascii="Arial" w:eastAsia="Times New Roman" w:hAnsi="Arial" w:cs="Arial"/>
                <w:b/>
                <w:color w:val="000000"/>
                <w:sz w:val="20"/>
                <w:szCs w:val="20"/>
                <w:lang w:eastAsia="fr-FR"/>
              </w:rPr>
              <w:t xml:space="preserve">Couveuse d’activités maraîchères </w:t>
            </w:r>
          </w:p>
          <w:p w:rsidR="00C91A80" w:rsidRPr="00C91A80" w:rsidRDefault="00C91A80" w:rsidP="00C91A80">
            <w:pPr>
              <w:spacing w:after="0" w:line="240" w:lineRule="auto"/>
              <w:jc w:val="right"/>
              <w:rPr>
                <w:rFonts w:ascii="Arial" w:eastAsia="Times New Roman" w:hAnsi="Arial" w:cs="Arial"/>
                <w:color w:val="000000"/>
                <w:sz w:val="20"/>
                <w:szCs w:val="20"/>
                <w:lang w:eastAsia="fr-FR"/>
              </w:rPr>
            </w:pPr>
            <w:r w:rsidRPr="00C91A80">
              <w:rPr>
                <w:rFonts w:ascii="Arial" w:eastAsia="Times New Roman" w:hAnsi="Arial" w:cs="Arial"/>
                <w:b/>
                <w:color w:val="000000"/>
                <w:sz w:val="20"/>
                <w:szCs w:val="20"/>
                <w:lang w:eastAsia="fr-FR"/>
              </w:rPr>
              <w:t>Lieu-test de Cauville-sur-Mer</w:t>
            </w:r>
          </w:p>
        </w:tc>
      </w:tr>
      <w:tr w:rsidR="00C91A80" w:rsidRPr="00C91A80"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91A80" w:rsidRPr="00C91A80" w:rsidRDefault="00C91A80" w:rsidP="00C91A80">
            <w:pPr>
              <w:spacing w:after="0" w:line="240" w:lineRule="auto"/>
              <w:jc w:val="center"/>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Fiche matériel</w:t>
            </w:r>
          </w:p>
        </w:tc>
      </w:tr>
      <w:tr w:rsidR="00C91A80" w:rsidRPr="00C91A80"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1A80" w:rsidRPr="00C91A80" w:rsidRDefault="00C91A80" w:rsidP="00C91A80">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VIBROCULTEUR</w:t>
            </w:r>
          </w:p>
        </w:tc>
      </w:tr>
      <w:tr w:rsidR="00C91A80" w:rsidRPr="00C91A80" w:rsidTr="00B6433D">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C91A80" w:rsidRPr="00C91A80" w:rsidRDefault="00C91A80" w:rsidP="00C91A80">
            <w:pPr>
              <w:spacing w:after="0" w:line="240" w:lineRule="auto"/>
              <w:rPr>
                <w:rFonts w:ascii="Arial" w:eastAsia="Times New Roman" w:hAnsi="Arial" w:cs="Arial"/>
                <w:bCs/>
                <w:color w:val="000000"/>
                <w:sz w:val="20"/>
                <w:szCs w:val="20"/>
                <w:lang w:eastAsia="fr-FR"/>
              </w:rPr>
            </w:pPr>
            <w:r w:rsidRPr="00C91A80">
              <w:rPr>
                <w:rFonts w:ascii="Arial" w:eastAsia="Times New Roman" w:hAnsi="Arial" w:cs="Arial"/>
                <w:b/>
                <w:bCs/>
                <w:color w:val="000000"/>
                <w:sz w:val="20"/>
                <w:szCs w:val="20"/>
                <w:lang w:eastAsia="fr-FR"/>
              </w:rPr>
              <w:t>Modèle :</w:t>
            </w:r>
            <w:r w:rsidRPr="00C91A80">
              <w:rPr>
                <w:rFonts w:ascii="Arial" w:eastAsia="Times New Roman" w:hAnsi="Arial" w:cs="Arial"/>
                <w:bCs/>
                <w:color w:val="000000"/>
                <w:sz w:val="20"/>
                <w:szCs w:val="20"/>
                <w:lang w:eastAsia="fr-FR"/>
              </w:rPr>
              <w:t xml:space="preserve"> 1.30m</w:t>
            </w:r>
          </w:p>
          <w:p w:rsidR="00C91A80" w:rsidRPr="00C91A80" w:rsidRDefault="00C91A80" w:rsidP="00C91A80">
            <w:pPr>
              <w:spacing w:after="0" w:line="240" w:lineRule="auto"/>
              <w:rPr>
                <w:rFonts w:ascii="Arial" w:eastAsia="Times New Roman" w:hAnsi="Arial" w:cs="Arial"/>
                <w:bCs/>
                <w:color w:val="000000"/>
                <w:sz w:val="20"/>
                <w:szCs w:val="20"/>
                <w:lang w:eastAsia="fr-FR"/>
              </w:rPr>
            </w:pPr>
          </w:p>
          <w:p w:rsidR="00C91A80" w:rsidRPr="00C91A80" w:rsidRDefault="00C91A80" w:rsidP="00C91A80">
            <w:pPr>
              <w:spacing w:after="0" w:line="240" w:lineRule="auto"/>
              <w:rPr>
                <w:rFonts w:ascii="Arial" w:eastAsia="Times New Roman" w:hAnsi="Arial" w:cs="Arial"/>
                <w:bCs/>
                <w:color w:val="000000"/>
                <w:sz w:val="20"/>
                <w:szCs w:val="20"/>
                <w:lang w:eastAsia="fr-FR"/>
              </w:rPr>
            </w:pPr>
            <w:r w:rsidRPr="00C91A80">
              <w:rPr>
                <w:rFonts w:ascii="Arial" w:eastAsia="Times New Roman" w:hAnsi="Arial" w:cs="Arial"/>
                <w:b/>
                <w:bCs/>
                <w:color w:val="000000"/>
                <w:sz w:val="20"/>
                <w:szCs w:val="20"/>
                <w:lang w:eastAsia="fr-FR"/>
              </w:rPr>
              <w:t>Année :</w:t>
            </w:r>
            <w:r w:rsidRPr="00C91A80">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1984</w:t>
            </w:r>
          </w:p>
          <w:p w:rsidR="00C91A80" w:rsidRPr="00C91A80" w:rsidRDefault="00C91A80" w:rsidP="00C91A80">
            <w:pPr>
              <w:spacing w:after="0" w:line="240" w:lineRule="auto"/>
              <w:rPr>
                <w:rFonts w:ascii="Arial" w:eastAsia="Times New Roman" w:hAnsi="Arial" w:cs="Arial"/>
                <w:bCs/>
                <w:color w:val="000000"/>
                <w:sz w:val="20"/>
                <w:szCs w:val="20"/>
                <w:lang w:eastAsia="fr-FR"/>
              </w:rPr>
            </w:pPr>
          </w:p>
          <w:p w:rsidR="00C91A80" w:rsidRDefault="00C91A80" w:rsidP="00C91A80">
            <w:pPr>
              <w:spacing w:after="0" w:line="240" w:lineRule="auto"/>
              <w:rPr>
                <w:rFonts w:ascii="Arial" w:eastAsia="Times New Roman" w:hAnsi="Arial" w:cs="Arial"/>
                <w:bCs/>
                <w:color w:val="000000"/>
                <w:sz w:val="20"/>
                <w:szCs w:val="20"/>
                <w:lang w:eastAsia="fr-FR"/>
              </w:rPr>
            </w:pPr>
            <w:r w:rsidRPr="00C91A80">
              <w:rPr>
                <w:rFonts w:ascii="Arial" w:eastAsia="Times New Roman" w:hAnsi="Arial" w:cs="Arial"/>
                <w:b/>
                <w:bCs/>
                <w:color w:val="000000"/>
                <w:sz w:val="20"/>
                <w:szCs w:val="20"/>
                <w:lang w:eastAsia="fr-FR"/>
              </w:rPr>
              <w:t>Date de révision :</w:t>
            </w:r>
            <w:r w:rsidRPr="00C91A80">
              <w:rPr>
                <w:rFonts w:ascii="Arial" w:eastAsia="Times New Roman" w:hAnsi="Arial" w:cs="Arial"/>
                <w:bCs/>
                <w:color w:val="000000"/>
                <w:sz w:val="20"/>
                <w:szCs w:val="20"/>
                <w:lang w:eastAsia="fr-FR"/>
              </w:rPr>
              <w:t xml:space="preserve"> 2015</w:t>
            </w:r>
          </w:p>
          <w:p w:rsidR="008B69A8" w:rsidRDefault="008B69A8" w:rsidP="00C91A80">
            <w:pPr>
              <w:spacing w:after="0" w:line="240" w:lineRule="auto"/>
              <w:rPr>
                <w:rFonts w:ascii="Arial" w:eastAsia="Times New Roman" w:hAnsi="Arial" w:cs="Arial"/>
                <w:bCs/>
                <w:color w:val="000000"/>
                <w:sz w:val="20"/>
                <w:szCs w:val="20"/>
                <w:lang w:eastAsia="fr-FR"/>
              </w:rPr>
            </w:pPr>
          </w:p>
          <w:p w:rsidR="008B69A8" w:rsidRPr="008B69A8" w:rsidRDefault="008B69A8" w:rsidP="00C91A80">
            <w:pPr>
              <w:spacing w:after="0" w:line="240" w:lineRule="auto"/>
              <w:rPr>
                <w:rFonts w:ascii="Arial" w:eastAsia="Times New Roman" w:hAnsi="Arial" w:cs="Arial"/>
                <w:b/>
                <w:bCs/>
                <w:color w:val="FF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C91A80" w:rsidRPr="00C91A80" w:rsidRDefault="00C91A80" w:rsidP="00C91A80">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662F63B4" wp14:editId="4310E55B">
                  <wp:extent cx="2251710" cy="1688465"/>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oculteur 1.30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C91A80" w:rsidRPr="00C91A80"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1A80" w:rsidRPr="00C91A80" w:rsidRDefault="00C91A80" w:rsidP="00C91A80">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w:t>
            </w:r>
            <w:r w:rsidRPr="00C91A80">
              <w:rPr>
                <w:rFonts w:ascii="Arial" w:eastAsia="Times New Roman" w:hAnsi="Arial" w:cs="Arial"/>
                <w:color w:val="000000"/>
                <w:sz w:val="20"/>
                <w:szCs w:val="20"/>
                <w:lang w:eastAsia="fr-FR"/>
              </w:rPr>
              <w:t>asser les mottes de terre à la suite de la réalisation d'un labour</w:t>
            </w:r>
            <w:r>
              <w:rPr>
                <w:rFonts w:ascii="Arial" w:eastAsia="Times New Roman" w:hAnsi="Arial" w:cs="Arial"/>
                <w:color w:val="000000"/>
                <w:sz w:val="20"/>
                <w:szCs w:val="20"/>
                <w:lang w:eastAsia="fr-FR"/>
              </w:rPr>
              <w:t>.</w:t>
            </w:r>
            <w:r w:rsidRPr="00C91A80">
              <w:rPr>
                <w:rFonts w:ascii="Arial" w:eastAsia="Times New Roman" w:hAnsi="Arial" w:cs="Arial"/>
                <w:color w:val="000000"/>
                <w:sz w:val="20"/>
                <w:szCs w:val="20"/>
                <w:lang w:eastAsia="fr-FR"/>
              </w:rPr>
              <w:t xml:space="preserve"> </w:t>
            </w:r>
          </w:p>
        </w:tc>
      </w:tr>
      <w:tr w:rsidR="00BD4B27" w:rsidRPr="00C91A80"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4B27" w:rsidRPr="00C91A80" w:rsidRDefault="00BD4B27"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Principe de fonctionnement</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4B27" w:rsidRPr="00C91A80" w:rsidRDefault="00BD4B27" w:rsidP="00C91A80">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L</w:t>
            </w:r>
            <w:r w:rsidRPr="00C91A80">
              <w:rPr>
                <w:rFonts w:ascii="Arial" w:eastAsia="Times New Roman" w:hAnsi="Arial" w:cs="Arial"/>
                <w:color w:val="000000"/>
                <w:sz w:val="20"/>
                <w:szCs w:val="20"/>
                <w:lang w:eastAsia="fr-FR"/>
              </w:rPr>
              <w:t xml:space="preserve">e </w:t>
            </w:r>
            <w:proofErr w:type="spellStart"/>
            <w:r w:rsidRPr="00C91A80">
              <w:rPr>
                <w:rFonts w:ascii="Arial" w:eastAsia="Times New Roman" w:hAnsi="Arial" w:cs="Arial"/>
                <w:color w:val="000000"/>
                <w:sz w:val="20"/>
                <w:szCs w:val="20"/>
                <w:lang w:eastAsia="fr-FR"/>
              </w:rPr>
              <w:t>vibroculteur</w:t>
            </w:r>
            <w:proofErr w:type="spellEnd"/>
            <w:r w:rsidRPr="00C91A80">
              <w:rPr>
                <w:rFonts w:ascii="Arial" w:eastAsia="Times New Roman" w:hAnsi="Arial" w:cs="Arial"/>
                <w:color w:val="000000"/>
                <w:sz w:val="20"/>
                <w:szCs w:val="20"/>
                <w:lang w:eastAsia="fr-FR"/>
              </w:rPr>
              <w:t xml:space="preserve"> permet d'obtenir un tri des mottes sur la surface travaillée, la terre fine tombe de la moitié au fond de la profondeur de travail tandis que les mottes plus grosses se retrouvent en surface</w:t>
            </w:r>
            <w:r>
              <w:rPr>
                <w:rFonts w:ascii="Arial" w:eastAsia="Times New Roman" w:hAnsi="Arial" w:cs="Arial"/>
                <w:color w:val="000000"/>
                <w:sz w:val="20"/>
                <w:szCs w:val="20"/>
                <w:lang w:eastAsia="fr-FR"/>
              </w:rPr>
              <w:t>.</w:t>
            </w:r>
          </w:p>
        </w:tc>
      </w:tr>
      <w:tr w:rsidR="00C91A80" w:rsidRPr="00C91A80" w:rsidTr="00B6433D">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C91A80" w:rsidRPr="00C91A80" w:rsidRDefault="00C91A80" w:rsidP="00C91A80">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Terre friable et fraîche</w:t>
            </w:r>
          </w:p>
        </w:tc>
      </w:tr>
      <w:tr w:rsidR="00016E9B" w:rsidRPr="00C91A80" w:rsidTr="00BD4B27">
        <w:trPr>
          <w:trHeight w:val="666"/>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016E9B" w:rsidRPr="00C91A80" w:rsidRDefault="00016E9B"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tcPr>
          <w:p w:rsidR="00016E9B" w:rsidRPr="00D80D34" w:rsidRDefault="00016E9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016E9B" w:rsidRPr="00C91A80" w:rsidTr="00BD4B27">
        <w:trPr>
          <w:trHeight w:val="672"/>
        </w:trPr>
        <w:tc>
          <w:tcPr>
            <w:tcW w:w="2709" w:type="dxa"/>
            <w:gridSpan w:val="2"/>
            <w:vMerge/>
            <w:tcBorders>
              <w:top w:val="nil"/>
              <w:left w:val="single" w:sz="4" w:space="0" w:color="000000"/>
              <w:bottom w:val="single" w:sz="4" w:space="0" w:color="000000"/>
              <w:right w:val="single" w:sz="4" w:space="0" w:color="000000"/>
            </w:tcBorders>
            <w:vAlign w:val="center"/>
            <w:hideMark/>
          </w:tcPr>
          <w:p w:rsidR="00016E9B" w:rsidRPr="00C91A80" w:rsidRDefault="00016E9B" w:rsidP="00C91A80">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016E9B" w:rsidRPr="00D80D34" w:rsidRDefault="00016E9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C91A80" w:rsidRPr="00C91A80" w:rsidTr="00B6433D">
        <w:trPr>
          <w:trHeight w:val="477"/>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Réglages possibles</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C91A80" w:rsidRPr="00C91A80" w:rsidRDefault="00C91A80" w:rsidP="00C91A80">
            <w:pPr>
              <w:spacing w:after="0" w:line="240" w:lineRule="auto"/>
              <w:rPr>
                <w:rFonts w:ascii="Arial" w:eastAsia="Times New Roman" w:hAnsi="Arial" w:cs="Arial"/>
                <w:color w:val="000000"/>
                <w:sz w:val="20"/>
                <w:szCs w:val="20"/>
                <w:highlight w:val="yellow"/>
                <w:lang w:eastAsia="fr-FR"/>
              </w:rPr>
            </w:pPr>
          </w:p>
        </w:tc>
      </w:tr>
      <w:tr w:rsidR="00C91A80" w:rsidRPr="00C91A80" w:rsidTr="00B6433D">
        <w:trPr>
          <w:trHeight w:val="477"/>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Vérifications avant usage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C91A80" w:rsidRPr="00016E9B" w:rsidRDefault="004D04A6" w:rsidP="00C91A80">
            <w:pPr>
              <w:spacing w:after="0" w:line="240" w:lineRule="auto"/>
              <w:rPr>
                <w:rFonts w:ascii="Arial" w:eastAsia="Times New Roman" w:hAnsi="Arial" w:cs="Arial"/>
                <w:sz w:val="20"/>
                <w:szCs w:val="20"/>
                <w:lang w:eastAsia="fr-FR"/>
              </w:rPr>
            </w:pPr>
            <w:r w:rsidRPr="00016E9B">
              <w:rPr>
                <w:rFonts w:ascii="Arial" w:eastAsia="Times New Roman" w:hAnsi="Arial" w:cs="Arial"/>
                <w:sz w:val="20"/>
                <w:szCs w:val="20"/>
                <w:lang w:eastAsia="fr-FR"/>
              </w:rPr>
              <w:t>Etat général de l’appareil (déformation, soudure cassé</w:t>
            </w:r>
            <w:r w:rsidR="00016E9B" w:rsidRPr="00016E9B">
              <w:rPr>
                <w:rFonts w:ascii="Arial" w:eastAsia="Times New Roman" w:hAnsi="Arial" w:cs="Arial"/>
                <w:sz w:val="20"/>
                <w:szCs w:val="20"/>
                <w:lang w:eastAsia="fr-FR"/>
              </w:rPr>
              <w:t>e</w:t>
            </w:r>
            <w:r w:rsidRPr="00016E9B">
              <w:rPr>
                <w:rFonts w:ascii="Arial" w:eastAsia="Times New Roman" w:hAnsi="Arial" w:cs="Arial"/>
                <w:sz w:val="20"/>
                <w:szCs w:val="20"/>
                <w:lang w:eastAsia="fr-FR"/>
              </w:rPr>
              <w:t xml:space="preserve"> etc...)</w:t>
            </w:r>
          </w:p>
        </w:tc>
      </w:tr>
      <w:tr w:rsidR="00C91A80" w:rsidRPr="00C91A80" w:rsidTr="00B6433D">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C91A80" w:rsidRPr="00C91A80" w:rsidRDefault="00C91A80" w:rsidP="00C91A80">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C91A80" w:rsidRPr="00016E9B" w:rsidRDefault="00016E9B" w:rsidP="00BD4B27">
            <w:pPr>
              <w:spacing w:after="0" w:line="240" w:lineRule="auto"/>
              <w:rPr>
                <w:rFonts w:ascii="Arial" w:eastAsia="Times New Roman" w:hAnsi="Arial" w:cs="Arial"/>
                <w:sz w:val="20"/>
                <w:szCs w:val="20"/>
                <w:lang w:eastAsia="fr-FR"/>
              </w:rPr>
            </w:pPr>
            <w:r w:rsidRPr="00016E9B">
              <w:rPr>
                <w:rFonts w:ascii="Arial" w:eastAsia="Times New Roman" w:hAnsi="Arial" w:cs="Arial"/>
                <w:sz w:val="20"/>
                <w:szCs w:val="20"/>
                <w:lang w:eastAsia="fr-FR"/>
              </w:rPr>
              <w:t>Vérification de l’état des pièces d’usure</w:t>
            </w:r>
          </w:p>
        </w:tc>
      </w:tr>
      <w:tr w:rsidR="005F2A3B" w:rsidRPr="00C91A80" w:rsidTr="0081307A">
        <w:trPr>
          <w:trHeight w:val="729"/>
        </w:trPr>
        <w:tc>
          <w:tcPr>
            <w:tcW w:w="2709" w:type="dxa"/>
            <w:gridSpan w:val="2"/>
            <w:vMerge w:val="restart"/>
            <w:tcBorders>
              <w:top w:val="nil"/>
              <w:left w:val="single" w:sz="4" w:space="0" w:color="000000"/>
              <w:right w:val="single" w:sz="4" w:space="0" w:color="000000"/>
            </w:tcBorders>
            <w:shd w:val="clear" w:color="auto" w:fill="auto"/>
            <w:vAlign w:val="center"/>
            <w:hideMark/>
          </w:tcPr>
          <w:p w:rsidR="005F2A3B" w:rsidRPr="00C91A80" w:rsidRDefault="005F2A3B" w:rsidP="00C91A80">
            <w:pPr>
              <w:spacing w:after="0" w:line="240" w:lineRule="auto"/>
              <w:rPr>
                <w:rFonts w:ascii="Arial" w:eastAsia="Times New Roman" w:hAnsi="Arial" w:cs="Arial"/>
                <w:b/>
                <w:bCs/>
                <w:color w:val="000000"/>
                <w:sz w:val="20"/>
                <w:szCs w:val="20"/>
                <w:lang w:eastAsia="fr-FR"/>
              </w:rPr>
            </w:pPr>
            <w:r w:rsidRPr="00C91A80">
              <w:rPr>
                <w:rFonts w:ascii="Arial" w:eastAsia="Times New Roman" w:hAnsi="Arial" w:cs="Arial"/>
                <w:b/>
                <w:bCs/>
                <w:color w:val="000000"/>
                <w:sz w:val="20"/>
                <w:szCs w:val="20"/>
                <w:lang w:eastAsia="fr-FR"/>
              </w:rPr>
              <w:t>Conditions de remisage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5F2A3B" w:rsidRPr="00C91A80" w:rsidRDefault="005F2A3B" w:rsidP="00BD4B27">
            <w:pPr>
              <w:spacing w:after="0" w:line="240" w:lineRule="auto"/>
              <w:rPr>
                <w:rFonts w:ascii="Arial" w:eastAsia="Times New Roman" w:hAnsi="Arial" w:cs="Arial"/>
                <w:color w:val="000000"/>
                <w:sz w:val="20"/>
                <w:szCs w:val="20"/>
                <w:lang w:eastAsia="fr-FR"/>
              </w:rPr>
            </w:pPr>
            <w:r w:rsidRPr="00C91A80">
              <w:rPr>
                <w:rFonts w:ascii="Arial" w:eastAsia="Times New Roman" w:hAnsi="Arial" w:cs="Arial"/>
                <w:color w:val="000000"/>
                <w:sz w:val="20"/>
                <w:szCs w:val="20"/>
                <w:lang w:eastAsia="fr-FR"/>
              </w:rPr>
              <w:t xml:space="preserve">Nettoyage </w:t>
            </w:r>
            <w:r>
              <w:rPr>
                <w:rFonts w:ascii="Arial" w:eastAsia="Times New Roman" w:hAnsi="Arial" w:cs="Arial"/>
                <w:color w:val="000000"/>
                <w:sz w:val="20"/>
                <w:szCs w:val="20"/>
                <w:lang w:eastAsia="fr-FR"/>
              </w:rPr>
              <w:t>des dents</w:t>
            </w:r>
            <w:r w:rsidRPr="00C91A80">
              <w:rPr>
                <w:rFonts w:ascii="Arial" w:eastAsia="Times New Roman" w:hAnsi="Arial" w:cs="Arial"/>
                <w:color w:val="000000"/>
                <w:sz w:val="20"/>
                <w:szCs w:val="20"/>
                <w:lang w:eastAsia="fr-FR"/>
              </w:rPr>
              <w:t xml:space="preserve">           </w:t>
            </w:r>
          </w:p>
        </w:tc>
      </w:tr>
      <w:tr w:rsidR="005F2A3B" w:rsidRPr="00C91A80" w:rsidTr="0081307A">
        <w:trPr>
          <w:trHeight w:val="729"/>
        </w:trPr>
        <w:tc>
          <w:tcPr>
            <w:tcW w:w="2709" w:type="dxa"/>
            <w:gridSpan w:val="2"/>
            <w:vMerge/>
            <w:tcBorders>
              <w:left w:val="single" w:sz="4" w:space="0" w:color="000000"/>
              <w:bottom w:val="single" w:sz="4" w:space="0" w:color="000000"/>
              <w:right w:val="single" w:sz="4" w:space="0" w:color="000000"/>
            </w:tcBorders>
            <w:shd w:val="clear" w:color="auto" w:fill="auto"/>
            <w:vAlign w:val="center"/>
          </w:tcPr>
          <w:p w:rsidR="005F2A3B" w:rsidRPr="00C91A80" w:rsidRDefault="005F2A3B" w:rsidP="00C91A80">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5F2A3B" w:rsidRPr="00C91A80" w:rsidRDefault="005F2A3B" w:rsidP="00BD4B2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Remisage sous abri</w:t>
            </w:r>
          </w:p>
        </w:tc>
      </w:tr>
      <w:tr w:rsidR="00C91A80" w:rsidRPr="00C91A80" w:rsidTr="00B6433D">
        <w:trPr>
          <w:trHeight w:val="729"/>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C91A80" w:rsidRPr="004D04A6" w:rsidRDefault="00C91A80" w:rsidP="00016E9B">
            <w:pPr>
              <w:spacing w:after="0" w:line="240" w:lineRule="auto"/>
              <w:rPr>
                <w:rFonts w:ascii="Arial" w:eastAsia="Times New Roman" w:hAnsi="Arial" w:cs="Arial"/>
                <w:b/>
                <w:bCs/>
                <w:color w:val="FF0000"/>
                <w:sz w:val="20"/>
                <w:szCs w:val="20"/>
                <w:lang w:eastAsia="fr-FR"/>
              </w:rPr>
            </w:pPr>
            <w:r w:rsidRPr="00C91A80">
              <w:rPr>
                <w:rFonts w:ascii="Arial" w:eastAsia="Times New Roman" w:hAnsi="Arial" w:cs="Arial"/>
                <w:b/>
                <w:bCs/>
                <w:color w:val="000000"/>
                <w:sz w:val="20"/>
                <w:szCs w:val="20"/>
                <w:lang w:eastAsia="fr-FR"/>
              </w:rPr>
              <w:t xml:space="preserve">Entretien </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C91A80" w:rsidRPr="004D04A6" w:rsidRDefault="00016E9B" w:rsidP="008E457B">
            <w:pPr>
              <w:spacing w:after="0" w:line="240" w:lineRule="auto"/>
              <w:rPr>
                <w:rFonts w:ascii="Arial" w:eastAsia="Times New Roman" w:hAnsi="Arial" w:cs="Arial"/>
                <w:color w:val="FF0000"/>
                <w:sz w:val="20"/>
                <w:szCs w:val="20"/>
                <w:lang w:eastAsia="fr-FR"/>
              </w:rPr>
            </w:pPr>
            <w:r w:rsidRPr="00016E9B">
              <w:rPr>
                <w:rFonts w:ascii="Arial" w:eastAsia="Times New Roman" w:hAnsi="Arial" w:cs="Arial"/>
                <w:sz w:val="20"/>
                <w:szCs w:val="20"/>
                <w:lang w:eastAsia="fr-FR"/>
              </w:rPr>
              <w:t xml:space="preserve">Remplacement des </w:t>
            </w:r>
            <w:r w:rsidR="008E457B" w:rsidRPr="00016E9B">
              <w:rPr>
                <w:rFonts w:ascii="Arial" w:eastAsia="Times New Roman" w:hAnsi="Arial" w:cs="Arial"/>
                <w:sz w:val="20"/>
                <w:szCs w:val="20"/>
                <w:lang w:eastAsia="fr-FR"/>
              </w:rPr>
              <w:t>p</w:t>
            </w:r>
            <w:r w:rsidR="008E457B">
              <w:rPr>
                <w:rFonts w:ascii="Arial" w:eastAsia="Times New Roman" w:hAnsi="Arial" w:cs="Arial"/>
                <w:sz w:val="20"/>
                <w:szCs w:val="20"/>
                <w:lang w:eastAsia="fr-FR"/>
              </w:rPr>
              <w:t xml:space="preserve">ièces </w:t>
            </w:r>
            <w:r w:rsidR="004D04A6" w:rsidRPr="00016E9B">
              <w:rPr>
                <w:rFonts w:ascii="Arial" w:eastAsia="Times New Roman" w:hAnsi="Arial" w:cs="Arial"/>
                <w:sz w:val="20"/>
                <w:szCs w:val="20"/>
                <w:lang w:eastAsia="fr-FR"/>
              </w:rPr>
              <w:t>d’usures en fin de vie</w:t>
            </w:r>
          </w:p>
        </w:tc>
      </w:tr>
    </w:tbl>
    <w:p w:rsidR="00BD4B27" w:rsidRDefault="00BD4B27">
      <w:pPr>
        <w:rPr>
          <w:rFonts w:ascii="Arial" w:hAnsi="Arial" w:cs="Arial"/>
          <w:sz w:val="20"/>
          <w:szCs w:val="20"/>
        </w:rPr>
      </w:pPr>
    </w:p>
    <w:p w:rsidR="00BD4B27" w:rsidRDefault="00BD4B27">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BD4B27" w:rsidRPr="00BD4B27" w:rsidTr="00B6433D">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BD4B27" w:rsidRPr="00BD4B27" w:rsidRDefault="00BD4B27" w:rsidP="00BD4B27">
            <w:pPr>
              <w:spacing w:after="0" w:line="240" w:lineRule="auto"/>
              <w:jc w:val="center"/>
              <w:rPr>
                <w:rFonts w:ascii="Arial" w:eastAsia="Times New Roman" w:hAnsi="Arial" w:cs="Arial"/>
                <w:b/>
                <w:bCs/>
                <w:color w:val="000000"/>
                <w:sz w:val="28"/>
                <w:szCs w:val="28"/>
                <w:lang w:eastAsia="fr-FR"/>
              </w:rPr>
            </w:pPr>
            <w:r>
              <w:rPr>
                <w:rFonts w:ascii="Arial" w:eastAsia="Times New Roman" w:hAnsi="Arial" w:cs="Arial"/>
                <w:b/>
                <w:bCs/>
                <w:color w:val="FFFFFF" w:themeColor="background1"/>
                <w:sz w:val="28"/>
                <w:szCs w:val="28"/>
                <w:lang w:eastAsia="fr-FR"/>
              </w:rPr>
              <w:lastRenderedPageBreak/>
              <w:t>VIBROCULTEUR</w:t>
            </w:r>
            <w:r w:rsidRPr="00BD4B27">
              <w:rPr>
                <w:rFonts w:ascii="Arial" w:eastAsia="Times New Roman" w:hAnsi="Arial" w:cs="Arial"/>
                <w:b/>
                <w:bCs/>
                <w:color w:val="FFFFFF" w:themeColor="background1"/>
                <w:sz w:val="28"/>
                <w:szCs w:val="28"/>
                <w:lang w:eastAsia="fr-FR"/>
              </w:rPr>
              <w:t xml:space="preserve"> </w:t>
            </w:r>
            <w:proofErr w:type="gramStart"/>
            <w:r w:rsidRPr="00BD4B27">
              <w:rPr>
                <w:rFonts w:ascii="Arial" w:eastAsia="Times New Roman" w:hAnsi="Arial" w:cs="Arial"/>
                <w:b/>
                <w:bCs/>
                <w:color w:val="FFFFFF" w:themeColor="background1"/>
                <w:sz w:val="28"/>
                <w:szCs w:val="28"/>
                <w:lang w:eastAsia="fr-FR"/>
              </w:rPr>
              <w:t>:  Entretien</w:t>
            </w:r>
            <w:proofErr w:type="gramEnd"/>
            <w:r w:rsidRPr="00BD4B27">
              <w:rPr>
                <w:rFonts w:ascii="Arial" w:eastAsia="Times New Roman" w:hAnsi="Arial" w:cs="Arial"/>
                <w:b/>
                <w:bCs/>
                <w:color w:val="FFFFFF" w:themeColor="background1"/>
                <w:sz w:val="28"/>
                <w:szCs w:val="28"/>
                <w:lang w:eastAsia="fr-FR"/>
              </w:rPr>
              <w:t>, remarques et/ou problèmes à signaler</w:t>
            </w:r>
          </w:p>
        </w:tc>
      </w:tr>
      <w:tr w:rsidR="00BD4B27" w:rsidRPr="00BD4B27" w:rsidTr="00B6433D">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BD4B27" w:rsidRPr="00BD4B27" w:rsidRDefault="00BD4B27" w:rsidP="00BD4B27">
            <w:pPr>
              <w:spacing w:after="0" w:line="240" w:lineRule="auto"/>
              <w:rPr>
                <w:rFonts w:ascii="Arial" w:eastAsia="Times New Roman" w:hAnsi="Arial" w:cs="Arial"/>
                <w:b/>
                <w:bCs/>
                <w:color w:val="000000"/>
                <w:sz w:val="20"/>
                <w:szCs w:val="20"/>
                <w:lang w:eastAsia="fr-FR"/>
              </w:rPr>
            </w:pPr>
            <w:r w:rsidRPr="00BD4B27">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BD4B27" w:rsidRPr="00BD4B27" w:rsidRDefault="00BD4B27" w:rsidP="00BD4B27">
            <w:pPr>
              <w:spacing w:after="0" w:line="240" w:lineRule="auto"/>
              <w:jc w:val="center"/>
              <w:rPr>
                <w:rFonts w:ascii="Arial" w:eastAsia="Times New Roman" w:hAnsi="Arial" w:cs="Arial"/>
                <w:b/>
                <w:bCs/>
                <w:color w:val="000000"/>
                <w:sz w:val="20"/>
                <w:szCs w:val="20"/>
                <w:lang w:eastAsia="fr-FR"/>
              </w:rPr>
            </w:pPr>
            <w:r w:rsidRPr="00BD4B27">
              <w:rPr>
                <w:rFonts w:ascii="Arial" w:eastAsia="Times New Roman" w:hAnsi="Arial" w:cs="Arial"/>
                <w:b/>
                <w:bCs/>
                <w:color w:val="000000"/>
                <w:sz w:val="20"/>
                <w:szCs w:val="20"/>
                <w:lang w:eastAsia="fr-FR"/>
              </w:rPr>
              <w:t>Commentaires</w:t>
            </w:r>
          </w:p>
        </w:tc>
      </w:tr>
      <w:tr w:rsidR="00BD4B27" w:rsidRPr="00BD4B27" w:rsidTr="00B6433D">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B27" w:rsidRPr="00BD4B27" w:rsidRDefault="00BD4B27" w:rsidP="00BD4B27">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jc w:val="center"/>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r>
      <w:tr w:rsidR="00BD4B27" w:rsidRPr="00BD4B27" w:rsidTr="00B6433D">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B27" w:rsidRPr="00BD4B27" w:rsidRDefault="00BD4B27" w:rsidP="00BD4B27">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jc w:val="center"/>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r>
      <w:tr w:rsidR="00BD4B27" w:rsidRPr="00BD4B27" w:rsidTr="00B6433D">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B27" w:rsidRPr="00BD4B27" w:rsidRDefault="00BD4B27" w:rsidP="00BD4B27">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jc w:val="center"/>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r>
      <w:tr w:rsidR="00BD4B27" w:rsidRPr="00BD4B27" w:rsidTr="00B6433D">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B27" w:rsidRPr="00BD4B27" w:rsidRDefault="00BD4B27" w:rsidP="00BD4B27">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jc w:val="center"/>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rPr>
                <w:rFonts w:ascii="Arial" w:eastAsia="Times New Roman" w:hAnsi="Arial" w:cs="Arial"/>
                <w:b/>
                <w:bCs/>
                <w:color w:val="000000"/>
                <w:sz w:val="20"/>
                <w:szCs w:val="20"/>
                <w:lang w:eastAsia="fr-FR"/>
              </w:rPr>
            </w:pPr>
            <w:r w:rsidRPr="00BD4B27">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rPr>
                <w:rFonts w:ascii="Arial" w:eastAsia="Times New Roman" w:hAnsi="Arial" w:cs="Arial"/>
                <w:color w:val="000000"/>
                <w:sz w:val="20"/>
                <w:szCs w:val="20"/>
                <w:lang w:eastAsia="fr-FR"/>
              </w:rPr>
            </w:pPr>
            <w:r w:rsidRPr="00BD4B27">
              <w:rPr>
                <w:rFonts w:ascii="Arial" w:eastAsia="Times New Roman" w:hAnsi="Arial" w:cs="Arial"/>
                <w:color w:val="000000"/>
                <w:sz w:val="20"/>
                <w:szCs w:val="20"/>
                <w:lang w:eastAsia="fr-FR"/>
              </w:rPr>
              <w:t> </w:t>
            </w: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color w:val="000000"/>
                <w:sz w:val="20"/>
                <w:szCs w:val="20"/>
                <w:lang w:eastAsia="fr-FR"/>
              </w:rPr>
            </w:pPr>
          </w:p>
        </w:tc>
      </w:tr>
    </w:tbl>
    <w:p w:rsidR="00C91A80" w:rsidRDefault="00C91A80">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5386"/>
        <w:gridCol w:w="2552"/>
      </w:tblGrid>
      <w:tr w:rsidR="00BD4B27" w:rsidRPr="00BD4B2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rPr>
                <w:rFonts w:ascii="Arial" w:eastAsia="Times New Roman" w:hAnsi="Arial" w:cs="Arial"/>
                <w:b/>
                <w:bCs/>
                <w:color w:val="000000"/>
                <w:sz w:val="20"/>
                <w:szCs w:val="20"/>
                <w:lang w:eastAsia="fr-FR"/>
              </w:rPr>
            </w:pPr>
            <w:r w:rsidRPr="00BD4B27">
              <w:rPr>
                <w:rFonts w:ascii="Arial" w:eastAsia="Times New Roman" w:hAnsi="Arial" w:cs="Arial"/>
                <w:b/>
                <w:bCs/>
                <w:noProof/>
                <w:color w:val="000000"/>
                <w:sz w:val="20"/>
                <w:szCs w:val="20"/>
                <w:lang w:eastAsia="fr-FR"/>
              </w:rPr>
              <w:drawing>
                <wp:inline distT="0" distB="0" distL="0" distR="0" wp14:anchorId="7E844ADA" wp14:editId="34388FF2">
                  <wp:extent cx="364798" cy="545477"/>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D4B27" w:rsidRPr="00BD4B27" w:rsidRDefault="00BD4B27" w:rsidP="00BD4B27">
            <w:pPr>
              <w:spacing w:after="0" w:line="240" w:lineRule="auto"/>
              <w:jc w:val="right"/>
              <w:rPr>
                <w:rFonts w:ascii="Arial" w:eastAsia="Times New Roman" w:hAnsi="Arial" w:cs="Arial"/>
                <w:b/>
                <w:color w:val="000000"/>
                <w:sz w:val="20"/>
                <w:szCs w:val="20"/>
                <w:lang w:eastAsia="fr-FR"/>
              </w:rPr>
            </w:pPr>
            <w:r w:rsidRPr="00BD4B27">
              <w:rPr>
                <w:rFonts w:ascii="Arial" w:eastAsia="Times New Roman" w:hAnsi="Arial" w:cs="Arial"/>
                <w:b/>
                <w:color w:val="000000"/>
                <w:sz w:val="20"/>
                <w:szCs w:val="20"/>
                <w:lang w:eastAsia="fr-FR"/>
              </w:rPr>
              <w:t xml:space="preserve">Couveuse d’activités maraîchères </w:t>
            </w:r>
          </w:p>
          <w:p w:rsidR="00BD4B27" w:rsidRPr="00BD4B27" w:rsidRDefault="00BD4B27" w:rsidP="00BD4B27">
            <w:pPr>
              <w:spacing w:after="0" w:line="240" w:lineRule="auto"/>
              <w:jc w:val="right"/>
              <w:rPr>
                <w:rFonts w:ascii="Arial" w:eastAsia="Times New Roman" w:hAnsi="Arial" w:cs="Arial"/>
                <w:color w:val="000000"/>
                <w:sz w:val="20"/>
                <w:szCs w:val="20"/>
                <w:lang w:eastAsia="fr-FR"/>
              </w:rPr>
            </w:pPr>
            <w:r w:rsidRPr="00BD4B27">
              <w:rPr>
                <w:rFonts w:ascii="Arial" w:eastAsia="Times New Roman" w:hAnsi="Arial" w:cs="Arial"/>
                <w:b/>
                <w:color w:val="000000"/>
                <w:sz w:val="20"/>
                <w:szCs w:val="20"/>
                <w:lang w:eastAsia="fr-FR"/>
              </w:rPr>
              <w:t>Lieu-test de Cauville-sur-Mer</w:t>
            </w:r>
          </w:p>
        </w:tc>
      </w:tr>
      <w:tr w:rsidR="00BD4B27" w:rsidRPr="00BD4B27"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D4B27" w:rsidRPr="00BD4B27" w:rsidRDefault="00BD4B27" w:rsidP="00BD4B27">
            <w:pPr>
              <w:spacing w:after="0" w:line="240" w:lineRule="auto"/>
              <w:jc w:val="center"/>
              <w:rPr>
                <w:rFonts w:ascii="Arial" w:eastAsia="Times New Roman" w:hAnsi="Arial" w:cs="Arial"/>
                <w:b/>
                <w:bCs/>
                <w:color w:val="000000"/>
                <w:sz w:val="20"/>
                <w:szCs w:val="20"/>
                <w:lang w:eastAsia="fr-FR"/>
              </w:rPr>
            </w:pPr>
            <w:r w:rsidRPr="00BD4B27">
              <w:rPr>
                <w:rFonts w:ascii="Arial" w:eastAsia="Times New Roman" w:hAnsi="Arial" w:cs="Arial"/>
                <w:b/>
                <w:bCs/>
                <w:color w:val="000000"/>
                <w:sz w:val="20"/>
                <w:szCs w:val="20"/>
                <w:lang w:eastAsia="fr-FR"/>
              </w:rPr>
              <w:t>Fiche matériel</w:t>
            </w:r>
          </w:p>
        </w:tc>
      </w:tr>
      <w:tr w:rsidR="00BD4B27" w:rsidRPr="00BD4B27"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4B27" w:rsidRPr="00BD4B27" w:rsidRDefault="00BD4B27" w:rsidP="00BD4B27">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CHARRUE</w:t>
            </w:r>
          </w:p>
        </w:tc>
      </w:tr>
      <w:tr w:rsidR="00BD4B27" w:rsidRPr="00BD4B27" w:rsidTr="00BD4B27">
        <w:trPr>
          <w:trHeight w:val="666"/>
        </w:trPr>
        <w:tc>
          <w:tcPr>
            <w:tcW w:w="8095"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BD4B27" w:rsidRPr="00BD4B27" w:rsidRDefault="00BD4B27" w:rsidP="00BD4B27">
            <w:pPr>
              <w:spacing w:after="0" w:line="240" w:lineRule="auto"/>
              <w:rPr>
                <w:rFonts w:ascii="Arial" w:eastAsia="Times New Roman" w:hAnsi="Arial" w:cs="Arial"/>
                <w:bCs/>
                <w:color w:val="000000"/>
                <w:sz w:val="20"/>
                <w:szCs w:val="20"/>
                <w:lang w:eastAsia="fr-FR"/>
              </w:rPr>
            </w:pPr>
            <w:r w:rsidRPr="00BD4B27">
              <w:rPr>
                <w:rFonts w:ascii="Arial" w:eastAsia="Times New Roman" w:hAnsi="Arial" w:cs="Arial"/>
                <w:b/>
                <w:bCs/>
                <w:color w:val="000000"/>
                <w:sz w:val="20"/>
                <w:szCs w:val="20"/>
                <w:lang w:eastAsia="fr-FR"/>
              </w:rPr>
              <w:t>Modèle :</w:t>
            </w:r>
            <w:r w:rsidRPr="00BD4B27">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JOUTEL</w:t>
            </w:r>
            <w:r w:rsidRPr="00BD4B27">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Bisoc</w:t>
            </w:r>
          </w:p>
          <w:p w:rsidR="00BD4B27" w:rsidRPr="00BD4B27" w:rsidRDefault="00BD4B27" w:rsidP="00BD4B27">
            <w:pPr>
              <w:spacing w:after="0" w:line="240" w:lineRule="auto"/>
              <w:rPr>
                <w:rFonts w:ascii="Arial" w:eastAsia="Times New Roman" w:hAnsi="Arial" w:cs="Arial"/>
                <w:bCs/>
                <w:color w:val="000000"/>
                <w:sz w:val="20"/>
                <w:szCs w:val="20"/>
                <w:lang w:eastAsia="fr-FR"/>
              </w:rPr>
            </w:pPr>
          </w:p>
          <w:p w:rsidR="00BD4B27" w:rsidRPr="00BD4B27" w:rsidRDefault="00BD4B27" w:rsidP="00BD4B27">
            <w:pPr>
              <w:spacing w:after="0" w:line="240" w:lineRule="auto"/>
              <w:rPr>
                <w:rFonts w:ascii="Arial" w:eastAsia="Times New Roman" w:hAnsi="Arial" w:cs="Arial"/>
                <w:bCs/>
                <w:color w:val="000000"/>
                <w:sz w:val="20"/>
                <w:szCs w:val="20"/>
                <w:lang w:eastAsia="fr-FR"/>
              </w:rPr>
            </w:pPr>
            <w:r w:rsidRPr="00BD4B27">
              <w:rPr>
                <w:rFonts w:ascii="Arial" w:eastAsia="Times New Roman" w:hAnsi="Arial" w:cs="Arial"/>
                <w:b/>
                <w:bCs/>
                <w:color w:val="000000"/>
                <w:sz w:val="20"/>
                <w:szCs w:val="20"/>
                <w:lang w:eastAsia="fr-FR"/>
              </w:rPr>
              <w:t>Année :</w:t>
            </w:r>
            <w:r w:rsidRPr="00BD4B27">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1984</w:t>
            </w:r>
          </w:p>
          <w:p w:rsidR="00BD4B27" w:rsidRPr="00BD4B27" w:rsidRDefault="00BD4B27" w:rsidP="00BD4B27">
            <w:pPr>
              <w:spacing w:after="0" w:line="240" w:lineRule="auto"/>
              <w:rPr>
                <w:rFonts w:ascii="Arial" w:eastAsia="Times New Roman" w:hAnsi="Arial" w:cs="Arial"/>
                <w:bCs/>
                <w:color w:val="000000"/>
                <w:sz w:val="20"/>
                <w:szCs w:val="20"/>
                <w:lang w:eastAsia="fr-FR"/>
              </w:rPr>
            </w:pPr>
          </w:p>
          <w:p w:rsidR="00BD4B27" w:rsidRDefault="00BD4B27" w:rsidP="00BD4B27">
            <w:pPr>
              <w:spacing w:after="0" w:line="240" w:lineRule="auto"/>
              <w:rPr>
                <w:rFonts w:ascii="Arial" w:eastAsia="Times New Roman" w:hAnsi="Arial" w:cs="Arial"/>
                <w:bCs/>
                <w:color w:val="000000"/>
                <w:sz w:val="20"/>
                <w:szCs w:val="20"/>
                <w:lang w:eastAsia="fr-FR"/>
              </w:rPr>
            </w:pPr>
            <w:r w:rsidRPr="00BD4B27">
              <w:rPr>
                <w:rFonts w:ascii="Arial" w:eastAsia="Times New Roman" w:hAnsi="Arial" w:cs="Arial"/>
                <w:b/>
                <w:bCs/>
                <w:color w:val="000000"/>
                <w:sz w:val="20"/>
                <w:szCs w:val="20"/>
                <w:lang w:eastAsia="fr-FR"/>
              </w:rPr>
              <w:t>Date de révision :</w:t>
            </w:r>
            <w:r w:rsidRPr="00BD4B27">
              <w:rPr>
                <w:rFonts w:ascii="Arial" w:eastAsia="Times New Roman" w:hAnsi="Arial" w:cs="Arial"/>
                <w:bCs/>
                <w:color w:val="000000"/>
                <w:sz w:val="20"/>
                <w:szCs w:val="20"/>
                <w:lang w:eastAsia="fr-FR"/>
              </w:rPr>
              <w:t xml:space="preserve"> 2015</w:t>
            </w:r>
          </w:p>
          <w:p w:rsidR="008B69A8" w:rsidRDefault="008B69A8" w:rsidP="00BD4B27">
            <w:pPr>
              <w:spacing w:after="0" w:line="240" w:lineRule="auto"/>
              <w:rPr>
                <w:rFonts w:ascii="Arial" w:eastAsia="Times New Roman" w:hAnsi="Arial" w:cs="Arial"/>
                <w:bCs/>
                <w:color w:val="000000"/>
                <w:sz w:val="20"/>
                <w:szCs w:val="20"/>
                <w:lang w:eastAsia="fr-FR"/>
              </w:rPr>
            </w:pPr>
          </w:p>
          <w:p w:rsidR="008B69A8" w:rsidRPr="008B69A8" w:rsidRDefault="008B69A8" w:rsidP="00BD4B27">
            <w:pPr>
              <w:spacing w:after="0" w:line="240" w:lineRule="auto"/>
              <w:rPr>
                <w:rFonts w:ascii="Arial" w:eastAsia="Times New Roman" w:hAnsi="Arial" w:cs="Arial"/>
                <w:b/>
                <w:bCs/>
                <w:color w:val="FF0000"/>
                <w:sz w:val="20"/>
                <w:szCs w:val="20"/>
                <w:lang w:eastAsia="fr-FR"/>
              </w:rPr>
            </w:pPr>
          </w:p>
        </w:tc>
        <w:tc>
          <w:tcPr>
            <w:tcW w:w="2552" w:type="dxa"/>
            <w:tcBorders>
              <w:top w:val="single" w:sz="4" w:space="0" w:color="000000"/>
              <w:left w:val="nil"/>
              <w:bottom w:val="single" w:sz="4" w:space="0" w:color="auto"/>
              <w:right w:val="single" w:sz="4" w:space="0" w:color="000000"/>
            </w:tcBorders>
            <w:shd w:val="clear" w:color="auto" w:fill="auto"/>
            <w:vAlign w:val="center"/>
          </w:tcPr>
          <w:p w:rsidR="00BD4B27" w:rsidRPr="00BD4B27" w:rsidRDefault="00BD4B27" w:rsidP="00BD4B27">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78F70F67" wp14:editId="3916D01D">
                  <wp:extent cx="1489710" cy="19862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rue bisoc Jout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301" cy="1989734"/>
                          </a:xfrm>
                          <a:prstGeom prst="rect">
                            <a:avLst/>
                          </a:prstGeom>
                        </pic:spPr>
                      </pic:pic>
                    </a:graphicData>
                  </a:graphic>
                </wp:inline>
              </w:drawing>
            </w:r>
          </w:p>
        </w:tc>
      </w:tr>
      <w:tr w:rsidR="00BD4B27" w:rsidRPr="00BD4B27"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4B27" w:rsidRPr="00BD4B27" w:rsidRDefault="00BD4B27" w:rsidP="00BD4B27">
            <w:pPr>
              <w:spacing w:after="0" w:line="240" w:lineRule="auto"/>
              <w:rPr>
                <w:rFonts w:ascii="Arial" w:eastAsia="Times New Roman" w:hAnsi="Arial" w:cs="Arial"/>
                <w:b/>
                <w:bCs/>
                <w:color w:val="000000"/>
                <w:sz w:val="20"/>
                <w:szCs w:val="20"/>
                <w:lang w:eastAsia="fr-FR"/>
              </w:rPr>
            </w:pPr>
            <w:r w:rsidRPr="00BD4B27">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Default="00B62161" w:rsidP="00BD4B27">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Labourer, ameublissement du sol. </w:t>
            </w:r>
          </w:p>
          <w:p w:rsidR="00BD4B27" w:rsidRPr="00BD4B27" w:rsidRDefault="00B62161" w:rsidP="00BD4B27">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Enfouissement des résidus de culture.</w:t>
            </w:r>
          </w:p>
          <w:p w:rsidR="00BD4B27" w:rsidRPr="00BD4B27" w:rsidRDefault="00BD4B27" w:rsidP="00BD4B27">
            <w:pPr>
              <w:spacing w:after="0" w:line="240" w:lineRule="auto"/>
              <w:jc w:val="both"/>
              <w:rPr>
                <w:rFonts w:ascii="Arial" w:eastAsia="Times New Roman" w:hAnsi="Arial" w:cs="Arial"/>
                <w:color w:val="000000"/>
                <w:sz w:val="20"/>
                <w:szCs w:val="20"/>
                <w:lang w:eastAsia="fr-FR"/>
              </w:rPr>
            </w:pPr>
          </w:p>
        </w:tc>
      </w:tr>
      <w:tr w:rsidR="00016E9B" w:rsidRPr="00BD4B27" w:rsidTr="007A4B70">
        <w:trPr>
          <w:trHeight w:val="666"/>
        </w:trPr>
        <w:tc>
          <w:tcPr>
            <w:tcW w:w="2709" w:type="dxa"/>
            <w:gridSpan w:val="2"/>
            <w:vMerge w:val="restart"/>
            <w:tcBorders>
              <w:top w:val="single" w:sz="4" w:space="0" w:color="auto"/>
              <w:left w:val="single" w:sz="4" w:space="0" w:color="000000"/>
              <w:right w:val="single" w:sz="4" w:space="0" w:color="000000"/>
            </w:tcBorders>
            <w:shd w:val="clear" w:color="auto" w:fill="auto"/>
            <w:vAlign w:val="center"/>
            <w:hideMark/>
          </w:tcPr>
          <w:p w:rsidR="00016E9B" w:rsidRPr="00B62161" w:rsidRDefault="00016E9B"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Règles de sécurité</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016E9B" w:rsidRPr="00D80D34" w:rsidRDefault="00016E9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016E9B" w:rsidRPr="00BD4B27" w:rsidTr="007A4B70">
        <w:trPr>
          <w:trHeight w:val="666"/>
        </w:trPr>
        <w:tc>
          <w:tcPr>
            <w:tcW w:w="2709" w:type="dxa"/>
            <w:gridSpan w:val="2"/>
            <w:vMerge/>
            <w:tcBorders>
              <w:left w:val="single" w:sz="4" w:space="0" w:color="000000"/>
              <w:bottom w:val="single" w:sz="4" w:space="0" w:color="000000"/>
              <w:right w:val="single" w:sz="4" w:space="0" w:color="000000"/>
            </w:tcBorders>
            <w:shd w:val="clear" w:color="auto" w:fill="auto"/>
            <w:vAlign w:val="center"/>
          </w:tcPr>
          <w:p w:rsidR="00016E9B" w:rsidRPr="00B62161" w:rsidRDefault="00016E9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nil"/>
              <w:bottom w:val="single" w:sz="4" w:space="0" w:color="000000"/>
              <w:right w:val="single" w:sz="4" w:space="0" w:color="000000"/>
            </w:tcBorders>
            <w:shd w:val="clear" w:color="auto" w:fill="auto"/>
            <w:vAlign w:val="center"/>
          </w:tcPr>
          <w:p w:rsidR="00016E9B" w:rsidRPr="00D80D34" w:rsidRDefault="00016E9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B62161" w:rsidRPr="00BD4B27" w:rsidTr="00B6433D">
        <w:trPr>
          <w:trHeight w:val="666"/>
        </w:trPr>
        <w:tc>
          <w:tcPr>
            <w:tcW w:w="2709" w:type="dxa"/>
            <w:gridSpan w:val="2"/>
            <w:vMerge w:val="restart"/>
            <w:tcBorders>
              <w:top w:val="nil"/>
              <w:left w:val="single" w:sz="4" w:space="0" w:color="000000"/>
              <w:right w:val="single" w:sz="4" w:space="0" w:color="000000"/>
            </w:tcBorders>
            <w:shd w:val="clear" w:color="auto" w:fill="auto"/>
            <w:vAlign w:val="center"/>
            <w:hideMark/>
          </w:tcPr>
          <w:p w:rsidR="00B62161" w:rsidRPr="00B62161" w:rsidRDefault="00B62161"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Réglages possibles</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B62161" w:rsidRPr="00B62161" w:rsidRDefault="00B62161" w:rsidP="00B62161">
            <w:pPr>
              <w:spacing w:after="0" w:line="240" w:lineRule="auto"/>
              <w:jc w:val="both"/>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Choix des socs et de leur positionnement</w:t>
            </w:r>
          </w:p>
        </w:tc>
      </w:tr>
      <w:tr w:rsidR="00B62161" w:rsidRPr="00BD4B27" w:rsidTr="00B6433D">
        <w:trPr>
          <w:trHeight w:val="672"/>
        </w:trPr>
        <w:tc>
          <w:tcPr>
            <w:tcW w:w="2709" w:type="dxa"/>
            <w:gridSpan w:val="2"/>
            <w:vMerge/>
            <w:tcBorders>
              <w:left w:val="single" w:sz="4" w:space="0" w:color="000000"/>
              <w:right w:val="single" w:sz="4" w:space="0" w:color="000000"/>
            </w:tcBorders>
            <w:vAlign w:val="center"/>
            <w:hideMark/>
          </w:tcPr>
          <w:p w:rsidR="00B62161" w:rsidRPr="00BD4B27" w:rsidRDefault="00B62161" w:rsidP="00BD4B27">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B62161" w:rsidRPr="00BD4B27" w:rsidRDefault="00B62161" w:rsidP="00B62161">
            <w:pPr>
              <w:spacing w:after="0" w:line="240" w:lineRule="auto"/>
              <w:jc w:val="both"/>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Ecartement et profondeur des socs</w:t>
            </w:r>
          </w:p>
        </w:tc>
      </w:tr>
      <w:tr w:rsidR="00016E9B" w:rsidRPr="00BD4B27" w:rsidTr="00E432EF">
        <w:trPr>
          <w:trHeight w:val="477"/>
        </w:trPr>
        <w:tc>
          <w:tcPr>
            <w:tcW w:w="2709" w:type="dxa"/>
            <w:gridSpan w:val="2"/>
            <w:vMerge w:val="restart"/>
            <w:tcBorders>
              <w:top w:val="single" w:sz="4" w:space="0" w:color="auto"/>
              <w:left w:val="single" w:sz="4" w:space="0" w:color="auto"/>
              <w:right w:val="single" w:sz="4" w:space="0" w:color="auto"/>
            </w:tcBorders>
            <w:shd w:val="clear" w:color="auto" w:fill="auto"/>
            <w:vAlign w:val="center"/>
          </w:tcPr>
          <w:p w:rsidR="00016E9B" w:rsidRPr="00B62161" w:rsidRDefault="00016E9B"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Vérifications avant usage</w:t>
            </w:r>
          </w:p>
          <w:p w:rsidR="00016E9B" w:rsidRPr="00B62161" w:rsidRDefault="00016E9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6E9B" w:rsidRPr="00016E9B" w:rsidRDefault="00016E9B" w:rsidP="00D06315">
            <w:pPr>
              <w:spacing w:after="0" w:line="240" w:lineRule="auto"/>
              <w:rPr>
                <w:rFonts w:ascii="Arial" w:eastAsia="Times New Roman" w:hAnsi="Arial" w:cs="Arial"/>
                <w:sz w:val="20"/>
                <w:szCs w:val="20"/>
                <w:lang w:eastAsia="fr-FR"/>
              </w:rPr>
            </w:pPr>
            <w:r w:rsidRPr="00016E9B">
              <w:rPr>
                <w:rFonts w:ascii="Arial" w:eastAsia="Times New Roman" w:hAnsi="Arial" w:cs="Arial"/>
                <w:sz w:val="20"/>
                <w:szCs w:val="20"/>
                <w:lang w:eastAsia="fr-FR"/>
              </w:rPr>
              <w:t>Etat général de l’appareil (</w:t>
            </w:r>
            <w:r>
              <w:rPr>
                <w:rFonts w:ascii="Arial" w:eastAsia="Times New Roman" w:hAnsi="Arial" w:cs="Arial"/>
                <w:sz w:val="20"/>
                <w:szCs w:val="20"/>
                <w:lang w:eastAsia="fr-FR"/>
              </w:rPr>
              <w:t xml:space="preserve">fixation des socs, </w:t>
            </w:r>
            <w:r w:rsidRPr="00016E9B">
              <w:rPr>
                <w:rFonts w:ascii="Arial" w:eastAsia="Times New Roman" w:hAnsi="Arial" w:cs="Arial"/>
                <w:sz w:val="20"/>
                <w:szCs w:val="20"/>
                <w:lang w:eastAsia="fr-FR"/>
              </w:rPr>
              <w:t>déformation, soudure cassée etc...)</w:t>
            </w:r>
          </w:p>
        </w:tc>
      </w:tr>
      <w:tr w:rsidR="00016E9B" w:rsidRPr="00BD4B27" w:rsidTr="00E432EF">
        <w:trPr>
          <w:trHeight w:val="477"/>
        </w:trPr>
        <w:tc>
          <w:tcPr>
            <w:tcW w:w="2709" w:type="dxa"/>
            <w:gridSpan w:val="2"/>
            <w:vMerge/>
            <w:tcBorders>
              <w:left w:val="single" w:sz="4" w:space="0" w:color="auto"/>
              <w:bottom w:val="single" w:sz="4" w:space="0" w:color="auto"/>
              <w:right w:val="single" w:sz="4" w:space="0" w:color="auto"/>
            </w:tcBorders>
            <w:shd w:val="clear" w:color="auto" w:fill="auto"/>
            <w:vAlign w:val="center"/>
            <w:hideMark/>
          </w:tcPr>
          <w:p w:rsidR="00016E9B" w:rsidRPr="00B62161" w:rsidRDefault="00016E9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E9B" w:rsidRPr="00016E9B" w:rsidRDefault="00016E9B" w:rsidP="00D06315">
            <w:pPr>
              <w:spacing w:after="0" w:line="240" w:lineRule="auto"/>
              <w:rPr>
                <w:rFonts w:ascii="Arial" w:eastAsia="Times New Roman" w:hAnsi="Arial" w:cs="Arial"/>
                <w:sz w:val="20"/>
                <w:szCs w:val="20"/>
                <w:lang w:eastAsia="fr-FR"/>
              </w:rPr>
            </w:pPr>
            <w:r w:rsidRPr="00016E9B">
              <w:rPr>
                <w:rFonts w:ascii="Arial" w:eastAsia="Times New Roman" w:hAnsi="Arial" w:cs="Arial"/>
                <w:sz w:val="20"/>
                <w:szCs w:val="20"/>
                <w:lang w:eastAsia="fr-FR"/>
              </w:rPr>
              <w:t>Vérification de l’état des pièces d’usure</w:t>
            </w:r>
          </w:p>
        </w:tc>
      </w:tr>
      <w:tr w:rsidR="005F2A3B" w:rsidRPr="00BD4B27" w:rsidTr="0081307A">
        <w:trPr>
          <w:trHeight w:val="537"/>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5F2A3B" w:rsidRPr="00B62161" w:rsidRDefault="005F2A3B"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Conditions de remisage</w:t>
            </w:r>
          </w:p>
          <w:p w:rsidR="005F2A3B" w:rsidRPr="00BD4B27" w:rsidRDefault="005F2A3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BD4B27" w:rsidRDefault="005F2A3B" w:rsidP="008E457B">
            <w:pPr>
              <w:spacing w:after="0" w:line="240" w:lineRule="auto"/>
              <w:jc w:val="both"/>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xml:space="preserve">Nettoyage des socs en sortie du champ           </w:t>
            </w:r>
          </w:p>
        </w:tc>
      </w:tr>
      <w:tr w:rsidR="005F2A3B" w:rsidRPr="00BD4B27" w:rsidTr="0081307A">
        <w:trPr>
          <w:trHeight w:val="537"/>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5F2A3B" w:rsidRPr="00B62161" w:rsidRDefault="005F2A3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B62161" w:rsidRDefault="005F2A3B" w:rsidP="00B6216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Remisage sous abri</w:t>
            </w:r>
          </w:p>
        </w:tc>
      </w:tr>
      <w:tr w:rsidR="008E457B" w:rsidRPr="00BD4B27" w:rsidTr="00563746">
        <w:trPr>
          <w:trHeight w:val="552"/>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8E457B" w:rsidRPr="00BD4B27" w:rsidRDefault="008E457B"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Entretien</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457B" w:rsidRPr="00BD4B27" w:rsidRDefault="008E457B" w:rsidP="008E457B">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Graissage </w:t>
            </w:r>
            <w:r w:rsidRPr="00B62161">
              <w:rPr>
                <w:rFonts w:ascii="Arial" w:eastAsia="Times New Roman" w:hAnsi="Arial" w:cs="Arial"/>
                <w:color w:val="000000"/>
                <w:sz w:val="20"/>
                <w:szCs w:val="20"/>
                <w:lang w:eastAsia="fr-FR"/>
              </w:rPr>
              <w:t xml:space="preserve">des </w:t>
            </w:r>
            <w:r w:rsidRPr="008E457B">
              <w:rPr>
                <w:rFonts w:ascii="Arial" w:eastAsia="Times New Roman" w:hAnsi="Arial" w:cs="Arial"/>
                <w:sz w:val="20"/>
                <w:szCs w:val="20"/>
                <w:lang w:eastAsia="fr-FR"/>
              </w:rPr>
              <w:t>socs si plus de 15 jours sans utilisation</w:t>
            </w:r>
          </w:p>
        </w:tc>
      </w:tr>
      <w:tr w:rsidR="008E457B" w:rsidRPr="00BD4B27" w:rsidTr="00563746">
        <w:trPr>
          <w:trHeight w:val="552"/>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8E457B" w:rsidRPr="00B62161" w:rsidRDefault="008E457B" w:rsidP="00B62161">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457B" w:rsidRDefault="008E457B" w:rsidP="008E457B">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Remplacement des pièces d’usure en fin de vie</w:t>
            </w:r>
          </w:p>
        </w:tc>
      </w:tr>
    </w:tbl>
    <w:p w:rsidR="00B62161" w:rsidRDefault="00B62161">
      <w:pPr>
        <w:rPr>
          <w:rFonts w:ascii="Arial" w:hAnsi="Arial" w:cs="Arial"/>
          <w:sz w:val="20"/>
          <w:szCs w:val="20"/>
        </w:rPr>
      </w:pPr>
    </w:p>
    <w:p w:rsidR="00B62161" w:rsidRDefault="00B62161">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B62161" w:rsidRPr="00B62161" w:rsidTr="00B6433D">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B62161" w:rsidRPr="00B62161" w:rsidRDefault="00B62161" w:rsidP="00B62161">
            <w:pPr>
              <w:spacing w:after="0" w:line="240" w:lineRule="auto"/>
              <w:jc w:val="center"/>
              <w:rPr>
                <w:rFonts w:ascii="Arial" w:eastAsia="Times New Roman" w:hAnsi="Arial" w:cs="Arial"/>
                <w:b/>
                <w:bCs/>
                <w:color w:val="000000"/>
                <w:sz w:val="28"/>
                <w:szCs w:val="28"/>
                <w:lang w:eastAsia="fr-FR"/>
              </w:rPr>
            </w:pPr>
            <w:r>
              <w:rPr>
                <w:rFonts w:ascii="Arial" w:eastAsia="Times New Roman" w:hAnsi="Arial" w:cs="Arial"/>
                <w:b/>
                <w:bCs/>
                <w:color w:val="FFFFFF" w:themeColor="background1"/>
                <w:sz w:val="28"/>
                <w:szCs w:val="28"/>
                <w:lang w:eastAsia="fr-FR"/>
              </w:rPr>
              <w:lastRenderedPageBreak/>
              <w:t>CHARRUE</w:t>
            </w:r>
            <w:r w:rsidRPr="00B62161">
              <w:rPr>
                <w:rFonts w:ascii="Arial" w:eastAsia="Times New Roman" w:hAnsi="Arial" w:cs="Arial"/>
                <w:b/>
                <w:bCs/>
                <w:color w:val="FFFFFF" w:themeColor="background1"/>
                <w:sz w:val="28"/>
                <w:szCs w:val="28"/>
                <w:lang w:eastAsia="fr-FR"/>
              </w:rPr>
              <w:t xml:space="preserve"> </w:t>
            </w:r>
            <w:proofErr w:type="gramStart"/>
            <w:r w:rsidRPr="00B62161">
              <w:rPr>
                <w:rFonts w:ascii="Arial" w:eastAsia="Times New Roman" w:hAnsi="Arial" w:cs="Arial"/>
                <w:b/>
                <w:bCs/>
                <w:color w:val="FFFFFF" w:themeColor="background1"/>
                <w:sz w:val="28"/>
                <w:szCs w:val="28"/>
                <w:lang w:eastAsia="fr-FR"/>
              </w:rPr>
              <w:t>:  Entretien</w:t>
            </w:r>
            <w:proofErr w:type="gramEnd"/>
            <w:r w:rsidRPr="00B62161">
              <w:rPr>
                <w:rFonts w:ascii="Arial" w:eastAsia="Times New Roman" w:hAnsi="Arial" w:cs="Arial"/>
                <w:b/>
                <w:bCs/>
                <w:color w:val="FFFFFF" w:themeColor="background1"/>
                <w:sz w:val="28"/>
                <w:szCs w:val="28"/>
                <w:lang w:eastAsia="fr-FR"/>
              </w:rPr>
              <w:t>, remarques et/ou problèmes à signaler</w:t>
            </w:r>
          </w:p>
        </w:tc>
      </w:tr>
      <w:tr w:rsidR="00B62161" w:rsidRPr="00B62161" w:rsidTr="00B6433D">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B62161" w:rsidRPr="00B62161" w:rsidRDefault="00B62161"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B62161" w:rsidRPr="00B62161" w:rsidRDefault="00B62161" w:rsidP="00B62161">
            <w:pPr>
              <w:spacing w:after="0" w:line="240" w:lineRule="auto"/>
              <w:jc w:val="center"/>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Commentaires</w:t>
            </w:r>
          </w:p>
        </w:tc>
      </w:tr>
      <w:tr w:rsidR="00B62161" w:rsidRPr="00B62161" w:rsidTr="00B6433D">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61" w:rsidRPr="00B62161" w:rsidRDefault="00B62161" w:rsidP="00B62161">
            <w:pPr>
              <w:spacing w:after="0" w:line="240" w:lineRule="auto"/>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jc w:val="center"/>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r>
      <w:tr w:rsidR="00B62161" w:rsidRPr="00B62161" w:rsidTr="00B6433D">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61" w:rsidRPr="00B62161" w:rsidRDefault="00B62161" w:rsidP="00B62161">
            <w:pPr>
              <w:spacing w:after="0" w:line="240" w:lineRule="auto"/>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jc w:val="center"/>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r>
      <w:tr w:rsidR="00B62161" w:rsidRPr="00B62161" w:rsidTr="00B6433D">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61" w:rsidRPr="00B62161" w:rsidRDefault="00B62161" w:rsidP="00B62161">
            <w:pPr>
              <w:spacing w:after="0" w:line="240" w:lineRule="auto"/>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jc w:val="center"/>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r>
      <w:tr w:rsidR="00B62161" w:rsidRPr="00B62161" w:rsidTr="00B6433D">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61" w:rsidRPr="00B62161" w:rsidRDefault="00B62161" w:rsidP="00B62161">
            <w:pPr>
              <w:spacing w:after="0" w:line="240" w:lineRule="auto"/>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jc w:val="center"/>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rPr>
                <w:rFonts w:ascii="Arial" w:eastAsia="Times New Roman" w:hAnsi="Arial" w:cs="Arial"/>
                <w:b/>
                <w:bCs/>
                <w:color w:val="000000"/>
                <w:sz w:val="20"/>
                <w:szCs w:val="20"/>
                <w:lang w:eastAsia="fr-FR"/>
              </w:rPr>
            </w:pPr>
            <w:r w:rsidRPr="00B62161">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61" w:rsidRPr="00B62161" w:rsidRDefault="00B62161" w:rsidP="00B62161">
            <w:pPr>
              <w:spacing w:after="0" w:line="240" w:lineRule="auto"/>
              <w:rPr>
                <w:rFonts w:ascii="Arial" w:eastAsia="Times New Roman" w:hAnsi="Arial" w:cs="Arial"/>
                <w:color w:val="000000"/>
                <w:sz w:val="20"/>
                <w:szCs w:val="20"/>
                <w:lang w:eastAsia="fr-FR"/>
              </w:rPr>
            </w:pPr>
            <w:r w:rsidRPr="00B62161">
              <w:rPr>
                <w:rFonts w:ascii="Arial" w:eastAsia="Times New Roman" w:hAnsi="Arial" w:cs="Arial"/>
                <w:color w:val="000000"/>
                <w:sz w:val="20"/>
                <w:szCs w:val="20"/>
                <w:lang w:eastAsia="fr-FR"/>
              </w:rPr>
              <w:t> </w:t>
            </w: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r w:rsidR="00B62161" w:rsidRPr="00B62161"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2161" w:rsidRPr="00B62161" w:rsidRDefault="00B62161" w:rsidP="00B62161">
            <w:pPr>
              <w:spacing w:after="0" w:line="240" w:lineRule="auto"/>
              <w:rPr>
                <w:rFonts w:ascii="Arial" w:eastAsia="Times New Roman" w:hAnsi="Arial" w:cs="Arial"/>
                <w:color w:val="000000"/>
                <w:sz w:val="20"/>
                <w:szCs w:val="20"/>
                <w:lang w:eastAsia="fr-FR"/>
              </w:rPr>
            </w:pPr>
          </w:p>
        </w:tc>
      </w:tr>
    </w:tbl>
    <w:p w:rsidR="00BD4B27" w:rsidRDefault="00BD4B27"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701B3F" w:rsidRPr="00701B3F"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01B3F" w:rsidRPr="00701B3F" w:rsidRDefault="00701B3F"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noProof/>
                <w:color w:val="000000"/>
                <w:sz w:val="20"/>
                <w:szCs w:val="20"/>
                <w:lang w:eastAsia="fr-FR"/>
              </w:rPr>
              <w:drawing>
                <wp:inline distT="0" distB="0" distL="0" distR="0" wp14:anchorId="459314D7" wp14:editId="36935F29">
                  <wp:extent cx="364798" cy="545477"/>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B3F" w:rsidRPr="00701B3F" w:rsidRDefault="00701B3F" w:rsidP="00701B3F">
            <w:pPr>
              <w:spacing w:after="0" w:line="240" w:lineRule="auto"/>
              <w:jc w:val="right"/>
              <w:rPr>
                <w:rFonts w:ascii="Arial" w:eastAsia="Times New Roman" w:hAnsi="Arial" w:cs="Arial"/>
                <w:b/>
                <w:color w:val="000000"/>
                <w:sz w:val="20"/>
                <w:szCs w:val="20"/>
                <w:lang w:eastAsia="fr-FR"/>
              </w:rPr>
            </w:pPr>
            <w:r w:rsidRPr="00701B3F">
              <w:rPr>
                <w:rFonts w:ascii="Arial" w:eastAsia="Times New Roman" w:hAnsi="Arial" w:cs="Arial"/>
                <w:b/>
                <w:color w:val="000000"/>
                <w:sz w:val="20"/>
                <w:szCs w:val="20"/>
                <w:lang w:eastAsia="fr-FR"/>
              </w:rPr>
              <w:t xml:space="preserve">Couveuse d’activités maraîchères </w:t>
            </w:r>
          </w:p>
          <w:p w:rsidR="00701B3F" w:rsidRPr="00701B3F" w:rsidRDefault="00701B3F" w:rsidP="00701B3F">
            <w:pPr>
              <w:spacing w:after="0" w:line="240" w:lineRule="auto"/>
              <w:jc w:val="right"/>
              <w:rPr>
                <w:rFonts w:ascii="Arial" w:eastAsia="Times New Roman" w:hAnsi="Arial" w:cs="Arial"/>
                <w:color w:val="000000"/>
                <w:sz w:val="20"/>
                <w:szCs w:val="20"/>
                <w:lang w:eastAsia="fr-FR"/>
              </w:rPr>
            </w:pPr>
            <w:r w:rsidRPr="00701B3F">
              <w:rPr>
                <w:rFonts w:ascii="Arial" w:eastAsia="Times New Roman" w:hAnsi="Arial" w:cs="Arial"/>
                <w:b/>
                <w:color w:val="000000"/>
                <w:sz w:val="20"/>
                <w:szCs w:val="20"/>
                <w:lang w:eastAsia="fr-FR"/>
              </w:rPr>
              <w:t>Lieu-test de Cauville-sur-Mer</w:t>
            </w:r>
          </w:p>
        </w:tc>
      </w:tr>
      <w:tr w:rsidR="00701B3F" w:rsidRPr="00701B3F"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01B3F" w:rsidRPr="00701B3F" w:rsidRDefault="00701B3F" w:rsidP="00701B3F">
            <w:pPr>
              <w:spacing w:after="0" w:line="240" w:lineRule="auto"/>
              <w:jc w:val="center"/>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Fiche matériel</w:t>
            </w:r>
          </w:p>
        </w:tc>
      </w:tr>
      <w:tr w:rsidR="00701B3F" w:rsidRPr="00701B3F"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01B3F" w:rsidRPr="00701B3F" w:rsidRDefault="00701B3F" w:rsidP="00701B3F">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MOTOCULTEUR</w:t>
            </w:r>
          </w:p>
        </w:tc>
      </w:tr>
      <w:tr w:rsidR="00701B3F" w:rsidRPr="00701B3F" w:rsidTr="00B6433D">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701B3F" w:rsidRDefault="00701B3F" w:rsidP="00701B3F">
            <w:pPr>
              <w:spacing w:after="0" w:line="240" w:lineRule="auto"/>
              <w:rPr>
                <w:rFonts w:ascii="Arial" w:eastAsia="Times New Roman" w:hAnsi="Arial" w:cs="Arial"/>
                <w:bCs/>
                <w:color w:val="000000"/>
                <w:sz w:val="20"/>
                <w:szCs w:val="20"/>
                <w:lang w:eastAsia="fr-FR"/>
              </w:rPr>
            </w:pPr>
            <w:r w:rsidRPr="00701B3F">
              <w:rPr>
                <w:rFonts w:ascii="Arial" w:eastAsia="Times New Roman" w:hAnsi="Arial" w:cs="Arial"/>
                <w:b/>
                <w:bCs/>
                <w:color w:val="000000"/>
                <w:sz w:val="20"/>
                <w:szCs w:val="20"/>
                <w:lang w:eastAsia="fr-FR"/>
              </w:rPr>
              <w:t>Modèle :</w:t>
            </w:r>
            <w:r w:rsidRPr="00701B3F">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STAUB – moteur Honda GX 340 (389 cm3)</w:t>
            </w:r>
          </w:p>
          <w:p w:rsidR="00701B3F" w:rsidRDefault="00701B3F" w:rsidP="00701B3F">
            <w:pPr>
              <w:spacing w:after="0" w:line="240" w:lineRule="auto"/>
              <w:rPr>
                <w:rFonts w:ascii="Arial" w:eastAsia="Times New Roman" w:hAnsi="Arial" w:cs="Arial"/>
                <w:bCs/>
                <w:color w:val="000000"/>
                <w:sz w:val="20"/>
                <w:szCs w:val="20"/>
                <w:lang w:eastAsia="fr-FR"/>
              </w:rPr>
            </w:pPr>
          </w:p>
          <w:p w:rsidR="00701B3F" w:rsidRPr="00701B3F" w:rsidRDefault="00701B3F" w:rsidP="00701B3F">
            <w:pPr>
              <w:spacing w:after="0" w:line="240" w:lineRule="auto"/>
              <w:rPr>
                <w:rFonts w:ascii="Arial" w:eastAsia="Times New Roman" w:hAnsi="Arial" w:cs="Arial"/>
                <w:bCs/>
                <w:color w:val="000000"/>
                <w:sz w:val="20"/>
                <w:szCs w:val="20"/>
                <w:lang w:eastAsia="fr-FR"/>
              </w:rPr>
            </w:pPr>
            <w:r w:rsidRPr="00701B3F">
              <w:rPr>
                <w:rFonts w:ascii="Arial" w:eastAsia="Times New Roman" w:hAnsi="Arial" w:cs="Arial"/>
                <w:b/>
                <w:bCs/>
                <w:color w:val="000000"/>
                <w:sz w:val="20"/>
                <w:szCs w:val="20"/>
                <w:lang w:eastAsia="fr-FR"/>
              </w:rPr>
              <w:t>Accessoires :</w:t>
            </w:r>
            <w:r>
              <w:rPr>
                <w:rFonts w:ascii="Arial" w:eastAsia="Times New Roman" w:hAnsi="Arial" w:cs="Arial"/>
                <w:bCs/>
                <w:color w:val="000000"/>
                <w:sz w:val="20"/>
                <w:szCs w:val="20"/>
                <w:lang w:eastAsia="fr-FR"/>
              </w:rPr>
              <w:t xml:space="preserve"> Charrue ½ tour + </w:t>
            </w:r>
            <w:proofErr w:type="spellStart"/>
            <w:r>
              <w:rPr>
                <w:rFonts w:ascii="Arial" w:eastAsia="Times New Roman" w:hAnsi="Arial" w:cs="Arial"/>
                <w:bCs/>
                <w:color w:val="000000"/>
                <w:sz w:val="20"/>
                <w:szCs w:val="20"/>
                <w:lang w:eastAsia="fr-FR"/>
              </w:rPr>
              <w:t>Rotovator</w:t>
            </w:r>
            <w:proofErr w:type="spellEnd"/>
            <w:r>
              <w:rPr>
                <w:rFonts w:ascii="Arial" w:eastAsia="Times New Roman" w:hAnsi="Arial" w:cs="Arial"/>
                <w:bCs/>
                <w:color w:val="000000"/>
                <w:sz w:val="20"/>
                <w:szCs w:val="20"/>
                <w:lang w:eastAsia="fr-FR"/>
              </w:rPr>
              <w:t xml:space="preserve"> 80 cm</w:t>
            </w:r>
          </w:p>
          <w:p w:rsidR="00701B3F" w:rsidRPr="00701B3F" w:rsidRDefault="00701B3F" w:rsidP="00701B3F">
            <w:pPr>
              <w:spacing w:after="0" w:line="240" w:lineRule="auto"/>
              <w:rPr>
                <w:rFonts w:ascii="Arial" w:eastAsia="Times New Roman" w:hAnsi="Arial" w:cs="Arial"/>
                <w:bCs/>
                <w:color w:val="000000"/>
                <w:sz w:val="20"/>
                <w:szCs w:val="20"/>
                <w:lang w:eastAsia="fr-FR"/>
              </w:rPr>
            </w:pPr>
          </w:p>
          <w:p w:rsidR="00701B3F" w:rsidRPr="00701B3F" w:rsidRDefault="00701B3F" w:rsidP="00701B3F">
            <w:pPr>
              <w:spacing w:after="0" w:line="240" w:lineRule="auto"/>
              <w:rPr>
                <w:rFonts w:ascii="Arial" w:eastAsia="Times New Roman" w:hAnsi="Arial" w:cs="Arial"/>
                <w:bCs/>
                <w:color w:val="000000"/>
                <w:sz w:val="20"/>
                <w:szCs w:val="20"/>
                <w:lang w:eastAsia="fr-FR"/>
              </w:rPr>
            </w:pPr>
            <w:r w:rsidRPr="00701B3F">
              <w:rPr>
                <w:rFonts w:ascii="Arial" w:eastAsia="Times New Roman" w:hAnsi="Arial" w:cs="Arial"/>
                <w:b/>
                <w:bCs/>
                <w:color w:val="000000"/>
                <w:sz w:val="20"/>
                <w:szCs w:val="20"/>
                <w:lang w:eastAsia="fr-FR"/>
              </w:rPr>
              <w:t>Année :</w:t>
            </w:r>
            <w:r w:rsidRPr="00701B3F">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2016</w:t>
            </w:r>
          </w:p>
          <w:p w:rsidR="00701B3F" w:rsidRDefault="00701B3F" w:rsidP="00701B3F">
            <w:pPr>
              <w:spacing w:after="0" w:line="240" w:lineRule="auto"/>
              <w:rPr>
                <w:rFonts w:ascii="Arial" w:eastAsia="Times New Roman" w:hAnsi="Arial" w:cs="Arial"/>
                <w:b/>
                <w:bCs/>
                <w:color w:val="000000"/>
                <w:sz w:val="20"/>
                <w:szCs w:val="20"/>
                <w:lang w:eastAsia="fr-FR"/>
              </w:rPr>
            </w:pPr>
          </w:p>
          <w:p w:rsidR="008B69A8" w:rsidRPr="008B69A8" w:rsidRDefault="008B69A8" w:rsidP="00701B3F">
            <w:pPr>
              <w:spacing w:after="0" w:line="240" w:lineRule="auto"/>
              <w:rPr>
                <w:rFonts w:ascii="Arial" w:eastAsia="Times New Roman" w:hAnsi="Arial" w:cs="Arial"/>
                <w:b/>
                <w:bCs/>
                <w:color w:val="FF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701B3F" w:rsidRPr="00701B3F" w:rsidRDefault="00701B3F" w:rsidP="00701B3F">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4EB686AE" wp14:editId="4B59926F">
                  <wp:extent cx="2251710" cy="168846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culteur STAUB + rotovator 80c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701B3F" w:rsidRPr="00701B3F" w:rsidTr="00B6433D">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1B3F" w:rsidRPr="00701B3F" w:rsidRDefault="00701B3F" w:rsidP="00701B3F">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Préparation du sol sous tunnels.</w:t>
            </w:r>
          </w:p>
        </w:tc>
      </w:tr>
      <w:tr w:rsidR="00701B3F" w:rsidRPr="00701B3F" w:rsidTr="00B6433D">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701B3F" w:rsidRPr="00701B3F" w:rsidRDefault="00701B3F" w:rsidP="00701B3F">
            <w:pPr>
              <w:spacing w:after="0" w:line="240" w:lineRule="auto"/>
              <w:rPr>
                <w:rFonts w:ascii="Arial" w:eastAsia="Times New Roman" w:hAnsi="Arial" w:cs="Arial"/>
                <w:color w:val="000000"/>
                <w:sz w:val="20"/>
                <w:szCs w:val="20"/>
                <w:lang w:eastAsia="fr-FR"/>
              </w:rPr>
            </w:pPr>
            <w:r w:rsidRPr="00701B3F">
              <w:rPr>
                <w:rFonts w:ascii="Arial" w:eastAsia="Times New Roman" w:hAnsi="Arial" w:cs="Arial"/>
                <w:color w:val="000000"/>
                <w:sz w:val="20"/>
                <w:szCs w:val="20"/>
                <w:lang w:eastAsia="fr-FR"/>
              </w:rPr>
              <w:t>Terre friable et fraîche</w:t>
            </w:r>
          </w:p>
        </w:tc>
      </w:tr>
      <w:tr w:rsidR="00701B3F" w:rsidRPr="00701B3F" w:rsidTr="00B6433D">
        <w:trPr>
          <w:trHeight w:val="666"/>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tcPr>
          <w:p w:rsidR="00701B3F" w:rsidRPr="00701B3F" w:rsidRDefault="008E457B" w:rsidP="00701B3F">
            <w:pPr>
              <w:spacing w:after="0" w:line="240" w:lineRule="auto"/>
              <w:rPr>
                <w:rFonts w:ascii="Arial" w:eastAsia="Times New Roman" w:hAnsi="Arial" w:cs="Arial"/>
                <w:color w:val="000000"/>
                <w:sz w:val="20"/>
                <w:szCs w:val="20"/>
                <w:lang w:eastAsia="fr-FR"/>
              </w:rPr>
            </w:pPr>
            <w:r w:rsidRPr="008E457B">
              <w:rPr>
                <w:rFonts w:ascii="Arial" w:eastAsia="Times New Roman" w:hAnsi="Arial" w:cs="Arial"/>
                <w:color w:val="000000"/>
                <w:sz w:val="20"/>
                <w:szCs w:val="20"/>
                <w:lang w:eastAsia="fr-FR"/>
              </w:rPr>
              <w:t>Port des EPI (chaussures de protection, masque, protections auditives et gants)</w:t>
            </w:r>
          </w:p>
        </w:tc>
      </w:tr>
      <w:tr w:rsidR="00701B3F" w:rsidRPr="00701B3F" w:rsidTr="00B6433D">
        <w:trPr>
          <w:trHeight w:val="477"/>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701B3F" w:rsidRPr="008E457B" w:rsidRDefault="00701B3F" w:rsidP="00701B3F">
            <w:pPr>
              <w:spacing w:after="0" w:line="240" w:lineRule="auto"/>
              <w:rPr>
                <w:rFonts w:ascii="Arial" w:eastAsia="Times New Roman" w:hAnsi="Arial" w:cs="Arial"/>
                <w:b/>
                <w:bCs/>
                <w:color w:val="000000"/>
                <w:sz w:val="20"/>
                <w:szCs w:val="20"/>
                <w:lang w:eastAsia="fr-FR"/>
              </w:rPr>
            </w:pPr>
            <w:r w:rsidRPr="008E457B">
              <w:rPr>
                <w:rFonts w:ascii="Arial" w:eastAsia="Times New Roman" w:hAnsi="Arial" w:cs="Arial"/>
                <w:b/>
                <w:bCs/>
                <w:color w:val="000000"/>
                <w:sz w:val="20"/>
                <w:szCs w:val="20"/>
                <w:lang w:eastAsia="fr-FR"/>
              </w:rPr>
              <w:t>Réglages possibles</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701B3F" w:rsidRPr="008E457B" w:rsidRDefault="008E457B" w:rsidP="00701B3F">
            <w:pPr>
              <w:spacing w:after="0" w:line="240" w:lineRule="auto"/>
              <w:rPr>
                <w:rFonts w:ascii="Arial" w:eastAsia="Times New Roman" w:hAnsi="Arial" w:cs="Arial"/>
                <w:i/>
                <w:color w:val="000000"/>
                <w:sz w:val="20"/>
                <w:szCs w:val="20"/>
                <w:lang w:eastAsia="fr-FR"/>
              </w:rPr>
            </w:pPr>
            <w:r w:rsidRPr="008E457B">
              <w:rPr>
                <w:rFonts w:ascii="Arial" w:eastAsia="Times New Roman" w:hAnsi="Arial" w:cs="Arial"/>
                <w:i/>
                <w:color w:val="000000"/>
                <w:sz w:val="20"/>
                <w:szCs w:val="20"/>
                <w:lang w:eastAsia="fr-FR"/>
              </w:rPr>
              <w:t>Cf. notice d’emploi</w:t>
            </w:r>
          </w:p>
        </w:tc>
      </w:tr>
      <w:tr w:rsidR="00701B3F" w:rsidRPr="00701B3F" w:rsidTr="00B6433D">
        <w:trPr>
          <w:trHeight w:val="477"/>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Vérifications avant usage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701B3F" w:rsidRPr="00701B3F" w:rsidRDefault="00D37CE7" w:rsidP="00701B3F">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Niveau de carburant</w:t>
            </w:r>
          </w:p>
        </w:tc>
      </w:tr>
      <w:tr w:rsidR="00701B3F" w:rsidRPr="00701B3F" w:rsidTr="00B6433D">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701B3F" w:rsidRPr="00701B3F" w:rsidRDefault="00D37CE7" w:rsidP="00701B3F">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Niveau d’huile</w:t>
            </w:r>
          </w:p>
        </w:tc>
      </w:tr>
      <w:tr w:rsidR="00701B3F" w:rsidRPr="00701B3F" w:rsidTr="00B6433D">
        <w:trPr>
          <w:trHeight w:val="552"/>
        </w:trPr>
        <w:tc>
          <w:tcPr>
            <w:tcW w:w="2709" w:type="dxa"/>
            <w:gridSpan w:val="2"/>
            <w:vMerge/>
            <w:tcBorders>
              <w:top w:val="nil"/>
              <w:left w:val="single" w:sz="4" w:space="0" w:color="000000"/>
              <w:bottom w:val="single" w:sz="4" w:space="0" w:color="000000"/>
              <w:right w:val="single" w:sz="4" w:space="0" w:color="000000"/>
            </w:tcBorders>
            <w:vAlign w:val="center"/>
            <w:hideMark/>
          </w:tcPr>
          <w:p w:rsidR="00701B3F" w:rsidRPr="00701B3F" w:rsidRDefault="00701B3F" w:rsidP="00701B3F">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701B3F" w:rsidRPr="008E457B" w:rsidRDefault="00BC7709" w:rsidP="00BC7709">
            <w:pPr>
              <w:spacing w:after="0" w:line="240" w:lineRule="auto"/>
              <w:rPr>
                <w:rFonts w:ascii="Arial" w:eastAsia="Times New Roman" w:hAnsi="Arial" w:cs="Arial"/>
                <w:sz w:val="20"/>
                <w:szCs w:val="20"/>
                <w:lang w:eastAsia="fr-FR"/>
              </w:rPr>
            </w:pPr>
            <w:r w:rsidRPr="008E457B">
              <w:rPr>
                <w:rFonts w:ascii="Arial" w:eastAsia="Times New Roman" w:hAnsi="Arial" w:cs="Arial"/>
                <w:sz w:val="20"/>
                <w:szCs w:val="20"/>
                <w:lang w:eastAsia="fr-FR"/>
              </w:rPr>
              <w:t>Eta</w:t>
            </w:r>
            <w:r w:rsidR="008E457B">
              <w:rPr>
                <w:rFonts w:ascii="Arial" w:eastAsia="Times New Roman" w:hAnsi="Arial" w:cs="Arial"/>
                <w:sz w:val="20"/>
                <w:szCs w:val="20"/>
                <w:lang w:eastAsia="fr-FR"/>
              </w:rPr>
              <w:t>t général de l’appareil et des outils (</w:t>
            </w:r>
            <w:r w:rsidR="008E457B" w:rsidRPr="008E457B">
              <w:rPr>
                <w:rFonts w:ascii="Arial" w:eastAsia="Times New Roman" w:hAnsi="Arial" w:cs="Arial"/>
                <w:sz w:val="20"/>
                <w:szCs w:val="20"/>
                <w:lang w:eastAsia="fr-FR"/>
              </w:rPr>
              <w:t>pièces</w:t>
            </w:r>
            <w:r w:rsidRPr="008E457B">
              <w:rPr>
                <w:rFonts w:ascii="Arial" w:eastAsia="Times New Roman" w:hAnsi="Arial" w:cs="Arial"/>
                <w:sz w:val="20"/>
                <w:szCs w:val="20"/>
                <w:lang w:eastAsia="fr-FR"/>
              </w:rPr>
              <w:t xml:space="preserve"> d’usure et organes de sécurité)</w:t>
            </w:r>
          </w:p>
        </w:tc>
      </w:tr>
      <w:tr w:rsidR="00D37CE7" w:rsidRPr="00701B3F" w:rsidTr="00B6433D">
        <w:trPr>
          <w:trHeight w:val="729"/>
        </w:trPr>
        <w:tc>
          <w:tcPr>
            <w:tcW w:w="2709" w:type="dxa"/>
            <w:gridSpan w:val="2"/>
            <w:vMerge w:val="restart"/>
            <w:tcBorders>
              <w:top w:val="nil"/>
              <w:left w:val="single" w:sz="4" w:space="0" w:color="000000"/>
              <w:right w:val="single" w:sz="4" w:space="0" w:color="000000"/>
            </w:tcBorders>
            <w:shd w:val="clear" w:color="auto" w:fill="auto"/>
            <w:vAlign w:val="center"/>
            <w:hideMark/>
          </w:tcPr>
          <w:p w:rsidR="00D37CE7" w:rsidRPr="00701B3F" w:rsidRDefault="00D37CE7" w:rsidP="00701B3F">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Conditions de remisage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D37CE7" w:rsidRPr="00701B3F" w:rsidRDefault="00D37CE7" w:rsidP="00D37CE7">
            <w:pPr>
              <w:spacing w:after="0" w:line="240" w:lineRule="auto"/>
              <w:rPr>
                <w:rFonts w:ascii="Arial" w:eastAsia="Times New Roman" w:hAnsi="Arial" w:cs="Arial"/>
                <w:color w:val="000000"/>
                <w:sz w:val="20"/>
                <w:szCs w:val="20"/>
                <w:lang w:eastAsia="fr-FR"/>
              </w:rPr>
            </w:pPr>
            <w:r w:rsidRPr="00701B3F">
              <w:rPr>
                <w:rFonts w:ascii="Arial" w:eastAsia="Times New Roman" w:hAnsi="Arial" w:cs="Arial"/>
                <w:color w:val="000000"/>
                <w:sz w:val="20"/>
                <w:szCs w:val="20"/>
                <w:lang w:eastAsia="fr-FR"/>
              </w:rPr>
              <w:t xml:space="preserve">Nettoyage </w:t>
            </w:r>
            <w:r w:rsidRPr="008E457B">
              <w:rPr>
                <w:rFonts w:ascii="Arial" w:eastAsia="Times New Roman" w:hAnsi="Arial" w:cs="Arial"/>
                <w:sz w:val="20"/>
                <w:szCs w:val="20"/>
                <w:lang w:eastAsia="fr-FR"/>
              </w:rPr>
              <w:t>des outils</w:t>
            </w:r>
            <w:r w:rsidR="00BC7709" w:rsidRPr="008E457B">
              <w:rPr>
                <w:rFonts w:ascii="Arial" w:eastAsia="Times New Roman" w:hAnsi="Arial" w:cs="Arial"/>
                <w:sz w:val="20"/>
                <w:szCs w:val="20"/>
                <w:lang w:eastAsia="fr-FR"/>
              </w:rPr>
              <w:t xml:space="preserve"> à l’eau</w:t>
            </w:r>
            <w:r w:rsidRPr="008E457B">
              <w:rPr>
                <w:rFonts w:ascii="Arial" w:eastAsia="Times New Roman" w:hAnsi="Arial" w:cs="Arial"/>
                <w:sz w:val="20"/>
                <w:szCs w:val="20"/>
                <w:lang w:eastAsia="fr-FR"/>
              </w:rPr>
              <w:t xml:space="preserve">           </w:t>
            </w:r>
          </w:p>
        </w:tc>
      </w:tr>
      <w:tr w:rsidR="00D37CE7" w:rsidRPr="00701B3F" w:rsidTr="00B6433D">
        <w:trPr>
          <w:trHeight w:val="729"/>
        </w:trPr>
        <w:tc>
          <w:tcPr>
            <w:tcW w:w="2709" w:type="dxa"/>
            <w:gridSpan w:val="2"/>
            <w:vMerge/>
            <w:tcBorders>
              <w:left w:val="single" w:sz="4" w:space="0" w:color="000000"/>
              <w:right w:val="single" w:sz="4" w:space="0" w:color="000000"/>
            </w:tcBorders>
            <w:shd w:val="clear" w:color="auto" w:fill="auto"/>
            <w:vAlign w:val="center"/>
          </w:tcPr>
          <w:p w:rsidR="00D37CE7" w:rsidRPr="00701B3F" w:rsidRDefault="00D37CE7" w:rsidP="00701B3F">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D37CE7" w:rsidRPr="00701B3F" w:rsidRDefault="00D37CE7"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Sécurisation par cadenas</w:t>
            </w:r>
          </w:p>
        </w:tc>
      </w:tr>
      <w:tr w:rsidR="00D37CE7" w:rsidRPr="00701B3F" w:rsidTr="00B6433D">
        <w:trPr>
          <w:trHeight w:val="729"/>
        </w:trPr>
        <w:tc>
          <w:tcPr>
            <w:tcW w:w="2709" w:type="dxa"/>
            <w:gridSpan w:val="2"/>
            <w:vMerge/>
            <w:tcBorders>
              <w:left w:val="single" w:sz="4" w:space="0" w:color="000000"/>
              <w:bottom w:val="single" w:sz="4" w:space="0" w:color="000000"/>
              <w:right w:val="single" w:sz="4" w:space="0" w:color="000000"/>
            </w:tcBorders>
            <w:shd w:val="clear" w:color="auto" w:fill="auto"/>
            <w:vAlign w:val="center"/>
          </w:tcPr>
          <w:p w:rsidR="00D37CE7" w:rsidRPr="00701B3F" w:rsidRDefault="00D37CE7" w:rsidP="00701B3F">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D37CE7" w:rsidRPr="00701B3F" w:rsidRDefault="00D37CE7"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Remisage </w:t>
            </w:r>
            <w:r w:rsidR="005F2A3B">
              <w:rPr>
                <w:rFonts w:ascii="Arial" w:eastAsia="Times New Roman" w:hAnsi="Arial" w:cs="Arial"/>
                <w:color w:val="000000"/>
                <w:sz w:val="20"/>
                <w:szCs w:val="20"/>
                <w:lang w:eastAsia="fr-FR"/>
              </w:rPr>
              <w:t xml:space="preserve">obligatoire </w:t>
            </w:r>
            <w:r>
              <w:rPr>
                <w:rFonts w:ascii="Arial" w:eastAsia="Times New Roman" w:hAnsi="Arial" w:cs="Arial"/>
                <w:color w:val="000000"/>
                <w:sz w:val="20"/>
                <w:szCs w:val="20"/>
                <w:lang w:eastAsia="fr-FR"/>
              </w:rPr>
              <w:t>sous abri</w:t>
            </w:r>
          </w:p>
        </w:tc>
      </w:tr>
      <w:tr w:rsidR="008E457B" w:rsidRPr="00701B3F" w:rsidTr="00452252">
        <w:trPr>
          <w:trHeight w:val="506"/>
        </w:trPr>
        <w:tc>
          <w:tcPr>
            <w:tcW w:w="2709" w:type="dxa"/>
            <w:gridSpan w:val="2"/>
            <w:vMerge w:val="restart"/>
            <w:tcBorders>
              <w:top w:val="nil"/>
              <w:left w:val="single" w:sz="4" w:space="0" w:color="000000"/>
              <w:right w:val="single" w:sz="4" w:space="0" w:color="000000"/>
            </w:tcBorders>
            <w:shd w:val="clear" w:color="auto" w:fill="auto"/>
            <w:vAlign w:val="center"/>
          </w:tcPr>
          <w:p w:rsidR="008E457B" w:rsidRPr="00701B3F" w:rsidRDefault="008E457B" w:rsidP="008E457B">
            <w:pPr>
              <w:spacing w:after="0" w:line="240" w:lineRule="auto"/>
              <w:rPr>
                <w:rFonts w:ascii="Arial" w:eastAsia="Times New Roman" w:hAnsi="Arial" w:cs="Arial"/>
                <w:b/>
                <w:bCs/>
                <w:color w:val="000000"/>
                <w:sz w:val="20"/>
                <w:szCs w:val="20"/>
                <w:lang w:eastAsia="fr-FR"/>
              </w:rPr>
            </w:pPr>
            <w:r w:rsidRPr="00701B3F">
              <w:rPr>
                <w:rFonts w:ascii="Arial" w:eastAsia="Times New Roman" w:hAnsi="Arial" w:cs="Arial"/>
                <w:b/>
                <w:bCs/>
                <w:color w:val="000000"/>
                <w:sz w:val="20"/>
                <w:szCs w:val="20"/>
                <w:lang w:eastAsia="fr-FR"/>
              </w:rPr>
              <w:t xml:space="preserve">Entretien </w:t>
            </w:r>
          </w:p>
        </w:tc>
        <w:tc>
          <w:tcPr>
            <w:tcW w:w="7938" w:type="dxa"/>
            <w:gridSpan w:val="2"/>
            <w:tcBorders>
              <w:top w:val="nil"/>
              <w:left w:val="nil"/>
              <w:bottom w:val="single" w:sz="4" w:space="0" w:color="000000"/>
              <w:right w:val="single" w:sz="4" w:space="0" w:color="000000"/>
            </w:tcBorders>
            <w:shd w:val="clear" w:color="auto" w:fill="auto"/>
            <w:vAlign w:val="center"/>
          </w:tcPr>
          <w:p w:rsidR="008E457B" w:rsidRPr="008E457B" w:rsidRDefault="008E457B" w:rsidP="008E457B">
            <w:pPr>
              <w:spacing w:after="0" w:line="240" w:lineRule="auto"/>
              <w:rPr>
                <w:rFonts w:ascii="Arial" w:eastAsia="Times New Roman" w:hAnsi="Arial" w:cs="Arial"/>
                <w:sz w:val="20"/>
                <w:szCs w:val="20"/>
                <w:lang w:eastAsia="fr-FR"/>
              </w:rPr>
            </w:pPr>
            <w:r w:rsidRPr="008E457B">
              <w:rPr>
                <w:rFonts w:ascii="Arial" w:eastAsia="Times New Roman" w:hAnsi="Arial" w:cs="Arial"/>
                <w:sz w:val="20"/>
                <w:szCs w:val="20"/>
                <w:lang w:eastAsia="fr-FR"/>
              </w:rPr>
              <w:t>Cf. préconisations constructeur ci-après (extrait</w:t>
            </w:r>
            <w:r>
              <w:rPr>
                <w:rFonts w:ascii="Arial" w:eastAsia="Times New Roman" w:hAnsi="Arial" w:cs="Arial"/>
                <w:sz w:val="20"/>
                <w:szCs w:val="20"/>
                <w:lang w:eastAsia="fr-FR"/>
              </w:rPr>
              <w:t>s</w:t>
            </w:r>
            <w:r w:rsidRPr="008E457B">
              <w:rPr>
                <w:rFonts w:ascii="Arial" w:eastAsia="Times New Roman" w:hAnsi="Arial" w:cs="Arial"/>
                <w:sz w:val="20"/>
                <w:szCs w:val="20"/>
                <w:lang w:eastAsia="fr-FR"/>
              </w:rPr>
              <w:t xml:space="preserve"> de la notice d’emploi</w:t>
            </w:r>
            <w:r>
              <w:rPr>
                <w:rFonts w:ascii="Arial" w:eastAsia="Times New Roman" w:hAnsi="Arial" w:cs="Arial"/>
                <w:sz w:val="20"/>
                <w:szCs w:val="20"/>
                <w:lang w:eastAsia="fr-FR"/>
              </w:rPr>
              <w:t xml:space="preserve"> du motoculteur et de la notice du moteur Honda</w:t>
            </w:r>
            <w:r w:rsidRPr="008E457B">
              <w:rPr>
                <w:rFonts w:ascii="Arial" w:eastAsia="Times New Roman" w:hAnsi="Arial" w:cs="Arial"/>
                <w:sz w:val="20"/>
                <w:szCs w:val="20"/>
                <w:lang w:eastAsia="fr-FR"/>
              </w:rPr>
              <w:t>)</w:t>
            </w:r>
          </w:p>
        </w:tc>
      </w:tr>
      <w:tr w:rsidR="008E457B" w:rsidRPr="00701B3F" w:rsidTr="00452252">
        <w:trPr>
          <w:trHeight w:val="506"/>
        </w:trPr>
        <w:tc>
          <w:tcPr>
            <w:tcW w:w="2709" w:type="dxa"/>
            <w:gridSpan w:val="2"/>
            <w:vMerge/>
            <w:tcBorders>
              <w:left w:val="single" w:sz="4" w:space="0" w:color="000000"/>
              <w:right w:val="single" w:sz="4" w:space="0" w:color="000000"/>
            </w:tcBorders>
            <w:shd w:val="clear" w:color="auto" w:fill="auto"/>
            <w:vAlign w:val="center"/>
            <w:hideMark/>
          </w:tcPr>
          <w:p w:rsidR="008E457B" w:rsidRPr="00BC7709" w:rsidRDefault="008E457B" w:rsidP="008E457B">
            <w:pPr>
              <w:spacing w:after="0" w:line="240" w:lineRule="auto"/>
              <w:rPr>
                <w:rFonts w:ascii="Arial" w:eastAsia="Times New Roman" w:hAnsi="Arial" w:cs="Arial"/>
                <w:b/>
                <w:bCs/>
                <w:color w:val="FF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8E457B" w:rsidRPr="00BC7709" w:rsidRDefault="008E457B" w:rsidP="008E457B">
            <w:pPr>
              <w:spacing w:after="0" w:line="240" w:lineRule="auto"/>
              <w:rPr>
                <w:rFonts w:ascii="Arial" w:eastAsia="Times New Roman" w:hAnsi="Arial" w:cs="Arial"/>
                <w:color w:val="FF0000"/>
                <w:sz w:val="20"/>
                <w:szCs w:val="20"/>
                <w:lang w:eastAsia="fr-FR"/>
              </w:rPr>
            </w:pPr>
            <w:r w:rsidRPr="008E457B">
              <w:rPr>
                <w:rFonts w:ascii="Arial" w:eastAsia="Times New Roman" w:hAnsi="Arial" w:cs="Arial"/>
                <w:sz w:val="20"/>
                <w:szCs w:val="20"/>
                <w:lang w:eastAsia="fr-FR"/>
              </w:rPr>
              <w:t xml:space="preserve">Graissage après chaque utilisation des socs de la charrue </w:t>
            </w:r>
          </w:p>
        </w:tc>
      </w:tr>
      <w:tr w:rsidR="008E457B" w:rsidRPr="00701B3F" w:rsidTr="00452252">
        <w:trPr>
          <w:trHeight w:val="492"/>
        </w:trPr>
        <w:tc>
          <w:tcPr>
            <w:tcW w:w="2709" w:type="dxa"/>
            <w:gridSpan w:val="2"/>
            <w:vMerge/>
            <w:tcBorders>
              <w:left w:val="single" w:sz="4" w:space="0" w:color="000000"/>
              <w:bottom w:val="single" w:sz="4" w:space="0" w:color="000000"/>
              <w:right w:val="single" w:sz="4" w:space="0" w:color="000000"/>
            </w:tcBorders>
            <w:vAlign w:val="center"/>
            <w:hideMark/>
          </w:tcPr>
          <w:p w:rsidR="008E457B" w:rsidRPr="00701B3F" w:rsidRDefault="008E457B" w:rsidP="00701B3F">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8E457B" w:rsidRPr="00D80D34" w:rsidRDefault="008E457B" w:rsidP="00D06315">
            <w:pPr>
              <w:spacing w:after="0" w:line="240" w:lineRule="auto"/>
              <w:rPr>
                <w:rFonts w:ascii="Arial" w:eastAsia="Times New Roman" w:hAnsi="Arial" w:cs="Arial"/>
                <w:color w:val="000000"/>
                <w:sz w:val="20"/>
                <w:szCs w:val="20"/>
                <w:lang w:eastAsia="fr-FR"/>
              </w:rPr>
            </w:pPr>
            <w:r w:rsidRPr="00D80D34">
              <w:rPr>
                <w:rFonts w:ascii="Arial" w:eastAsia="Times New Roman" w:hAnsi="Arial" w:cs="Arial"/>
                <w:color w:val="000000"/>
                <w:sz w:val="20"/>
                <w:szCs w:val="20"/>
                <w:lang w:eastAsia="fr-FR"/>
              </w:rPr>
              <w:t xml:space="preserve">Graissage régulier des paliers de l'arbre horizontal </w:t>
            </w:r>
            <w:r>
              <w:rPr>
                <w:rFonts w:ascii="Arial" w:eastAsia="Times New Roman" w:hAnsi="Arial" w:cs="Arial"/>
                <w:color w:val="000000"/>
                <w:sz w:val="20"/>
                <w:szCs w:val="20"/>
                <w:lang w:eastAsia="fr-FR"/>
              </w:rPr>
              <w:t xml:space="preserve"> du </w:t>
            </w:r>
            <w:proofErr w:type="spellStart"/>
            <w:r>
              <w:rPr>
                <w:rFonts w:ascii="Arial" w:eastAsia="Times New Roman" w:hAnsi="Arial" w:cs="Arial"/>
                <w:color w:val="000000"/>
                <w:sz w:val="20"/>
                <w:szCs w:val="20"/>
                <w:lang w:eastAsia="fr-FR"/>
              </w:rPr>
              <w:t>rotovator</w:t>
            </w:r>
            <w:proofErr w:type="spellEnd"/>
            <w:r>
              <w:rPr>
                <w:rFonts w:ascii="Arial" w:eastAsia="Times New Roman" w:hAnsi="Arial" w:cs="Arial"/>
                <w:color w:val="000000"/>
                <w:sz w:val="20"/>
                <w:szCs w:val="20"/>
                <w:lang w:eastAsia="fr-FR"/>
              </w:rPr>
              <w:t xml:space="preserve"> </w:t>
            </w:r>
            <w:r w:rsidRPr="00D80D34">
              <w:rPr>
                <w:rFonts w:ascii="Arial" w:eastAsia="Times New Roman" w:hAnsi="Arial" w:cs="Arial"/>
                <w:color w:val="000000"/>
                <w:sz w:val="20"/>
                <w:szCs w:val="20"/>
                <w:lang w:eastAsia="fr-FR"/>
              </w:rPr>
              <w:t>(tous les 8-10h d’utilisation, après chaque lavage)</w:t>
            </w:r>
          </w:p>
        </w:tc>
      </w:tr>
    </w:tbl>
    <w:p w:rsidR="00D37CE7" w:rsidRDefault="00D37CE7" w:rsidP="00701B3F">
      <w:pPr>
        <w:rPr>
          <w:rFonts w:ascii="Arial" w:hAnsi="Arial" w:cs="Arial"/>
          <w:sz w:val="20"/>
          <w:szCs w:val="20"/>
        </w:rPr>
      </w:pPr>
    </w:p>
    <w:p w:rsidR="008E457B" w:rsidRDefault="008E457B">
      <w:pPr>
        <w:rPr>
          <w:rFonts w:ascii="Arial" w:eastAsia="Times New Roman" w:hAnsi="Arial" w:cs="Arial"/>
          <w:b/>
          <w:bCs/>
          <w:sz w:val="28"/>
          <w:szCs w:val="28"/>
          <w:lang w:eastAsia="fr-FR"/>
        </w:rPr>
      </w:pPr>
      <w:r>
        <w:rPr>
          <w:rFonts w:ascii="Arial" w:eastAsia="Times New Roman" w:hAnsi="Arial" w:cs="Arial"/>
          <w:b/>
          <w:bCs/>
          <w:sz w:val="28"/>
          <w:szCs w:val="28"/>
          <w:lang w:eastAsia="fr-FR"/>
        </w:rPr>
        <w:br w:type="page"/>
      </w:r>
    </w:p>
    <w:p w:rsidR="008E457B" w:rsidRDefault="008E457B">
      <w:pPr>
        <w:rPr>
          <w:rFonts w:ascii="Arial" w:eastAsia="Times New Roman" w:hAnsi="Arial" w:cs="Arial"/>
          <w:b/>
          <w:bCs/>
          <w:sz w:val="28"/>
          <w:szCs w:val="28"/>
          <w:lang w:eastAsia="fr-FR"/>
        </w:rPr>
      </w:pPr>
      <w:r w:rsidRPr="008E457B">
        <w:rPr>
          <w:rFonts w:ascii="Arial" w:eastAsia="Times New Roman" w:hAnsi="Arial" w:cs="Arial"/>
          <w:b/>
          <w:bCs/>
          <w:sz w:val="28"/>
          <w:szCs w:val="28"/>
          <w:lang w:eastAsia="fr-FR"/>
        </w:rPr>
        <w:lastRenderedPageBreak/>
        <w:t>MOTOCULTEUR : tableau d’entretien</w:t>
      </w:r>
    </w:p>
    <w:p w:rsidR="00D37CE7" w:rsidRDefault="008E457B">
      <w:pPr>
        <w:rPr>
          <w:rFonts w:ascii="Arial" w:hAnsi="Arial" w:cs="Arial"/>
          <w:sz w:val="20"/>
          <w:szCs w:val="20"/>
        </w:rPr>
      </w:pPr>
      <w:r>
        <w:rPr>
          <w:rFonts w:ascii="Arial" w:hAnsi="Arial" w:cs="Arial"/>
          <w:noProof/>
          <w:sz w:val="20"/>
          <w:szCs w:val="20"/>
          <w:lang w:eastAsia="fr-FR"/>
        </w:rPr>
        <w:drawing>
          <wp:inline distT="0" distB="0" distL="0" distR="0">
            <wp:extent cx="6639059" cy="84807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8489490"/>
                    </a:xfrm>
                    <a:prstGeom prst="rect">
                      <a:avLst/>
                    </a:prstGeom>
                    <a:noFill/>
                    <a:ln>
                      <a:noFill/>
                    </a:ln>
                  </pic:spPr>
                </pic:pic>
              </a:graphicData>
            </a:graphic>
          </wp:inline>
        </w:drawing>
      </w:r>
    </w:p>
    <w:p w:rsidR="008E457B" w:rsidRPr="008E457B" w:rsidRDefault="008E457B">
      <w:pPr>
        <w:rPr>
          <w:rFonts w:ascii="Arial" w:eastAsia="Times New Roman" w:hAnsi="Arial" w:cs="Arial"/>
          <w:b/>
          <w:bCs/>
          <w:sz w:val="28"/>
          <w:szCs w:val="28"/>
          <w:lang w:eastAsia="fr-FR"/>
        </w:rPr>
      </w:pPr>
    </w:p>
    <w:p w:rsidR="008E457B" w:rsidRDefault="008E457B">
      <w:pPr>
        <w:rPr>
          <w:rFonts w:ascii="Arial" w:eastAsia="Times New Roman" w:hAnsi="Arial" w:cs="Arial"/>
          <w:b/>
          <w:bCs/>
          <w:sz w:val="28"/>
          <w:szCs w:val="28"/>
          <w:lang w:eastAsia="fr-FR"/>
        </w:rPr>
      </w:pPr>
      <w:r>
        <w:rPr>
          <w:rFonts w:ascii="Arial" w:eastAsia="Times New Roman" w:hAnsi="Arial" w:cs="Arial"/>
          <w:b/>
          <w:bCs/>
          <w:sz w:val="28"/>
          <w:szCs w:val="28"/>
          <w:lang w:eastAsia="fr-FR"/>
        </w:rPr>
        <w:br w:type="page"/>
      </w:r>
    </w:p>
    <w:p w:rsidR="008E457B" w:rsidRDefault="008E457B">
      <w:pPr>
        <w:rPr>
          <w:rFonts w:ascii="Arial" w:eastAsia="Times New Roman" w:hAnsi="Arial" w:cs="Arial"/>
          <w:b/>
          <w:bCs/>
          <w:sz w:val="28"/>
          <w:szCs w:val="28"/>
          <w:lang w:eastAsia="fr-FR"/>
        </w:rPr>
      </w:pPr>
      <w:r w:rsidRPr="008E457B">
        <w:rPr>
          <w:rFonts w:ascii="Arial" w:eastAsia="Times New Roman" w:hAnsi="Arial" w:cs="Arial"/>
          <w:b/>
          <w:bCs/>
          <w:sz w:val="28"/>
          <w:szCs w:val="28"/>
          <w:lang w:eastAsia="fr-FR"/>
        </w:rPr>
        <w:lastRenderedPageBreak/>
        <w:t xml:space="preserve">MOTEUR HONDA : tableau d’entretien </w:t>
      </w:r>
    </w:p>
    <w:p w:rsidR="008E457B" w:rsidRPr="008E457B" w:rsidRDefault="008E457B">
      <w:pPr>
        <w:rPr>
          <w:rFonts w:ascii="Arial" w:eastAsia="Times New Roman" w:hAnsi="Arial" w:cs="Arial"/>
          <w:b/>
          <w:bCs/>
          <w:sz w:val="28"/>
          <w:szCs w:val="28"/>
          <w:lang w:eastAsia="fr-FR"/>
        </w:rPr>
      </w:pPr>
      <w:r>
        <w:rPr>
          <w:rFonts w:ascii="Arial" w:eastAsia="Times New Roman" w:hAnsi="Arial" w:cs="Arial"/>
          <w:b/>
          <w:bCs/>
          <w:noProof/>
          <w:sz w:val="28"/>
          <w:szCs w:val="28"/>
          <w:lang w:eastAsia="fr-FR"/>
        </w:rPr>
        <w:drawing>
          <wp:inline distT="0" distB="0" distL="0" distR="0">
            <wp:extent cx="6059805" cy="61048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805" cy="6104890"/>
                    </a:xfrm>
                    <a:prstGeom prst="rect">
                      <a:avLst/>
                    </a:prstGeom>
                    <a:noFill/>
                    <a:ln>
                      <a:noFill/>
                    </a:ln>
                  </pic:spPr>
                </pic:pic>
              </a:graphicData>
            </a:graphic>
          </wp:inline>
        </w:drawing>
      </w:r>
    </w:p>
    <w:p w:rsidR="008E457B" w:rsidRDefault="008E457B">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D37CE7" w:rsidRPr="00D37CE7" w:rsidTr="00B6433D">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D37CE7" w:rsidRDefault="00D37CE7" w:rsidP="00D37CE7">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MOTOCULTEUR</w:t>
            </w:r>
            <w:r w:rsidRPr="00D37CE7">
              <w:rPr>
                <w:rFonts w:ascii="Arial" w:eastAsia="Times New Roman" w:hAnsi="Arial" w:cs="Arial"/>
                <w:b/>
                <w:bCs/>
                <w:color w:val="FFFFFF" w:themeColor="background1"/>
                <w:sz w:val="28"/>
                <w:szCs w:val="28"/>
                <w:lang w:eastAsia="fr-FR"/>
              </w:rPr>
              <w:t xml:space="preserve"> </w:t>
            </w:r>
            <w:proofErr w:type="gramStart"/>
            <w:r w:rsidRPr="00D37CE7">
              <w:rPr>
                <w:rFonts w:ascii="Arial" w:eastAsia="Times New Roman" w:hAnsi="Arial" w:cs="Arial"/>
                <w:b/>
                <w:bCs/>
                <w:color w:val="FFFFFF" w:themeColor="background1"/>
                <w:sz w:val="28"/>
                <w:szCs w:val="28"/>
                <w:lang w:eastAsia="fr-FR"/>
              </w:rPr>
              <w:t>:  Entretien</w:t>
            </w:r>
            <w:proofErr w:type="gramEnd"/>
            <w:r w:rsidRPr="00D37CE7">
              <w:rPr>
                <w:rFonts w:ascii="Arial" w:eastAsia="Times New Roman" w:hAnsi="Arial" w:cs="Arial"/>
                <w:b/>
                <w:bCs/>
                <w:color w:val="FFFFFF" w:themeColor="background1"/>
                <w:sz w:val="28"/>
                <w:szCs w:val="28"/>
                <w:lang w:eastAsia="fr-FR"/>
              </w:rPr>
              <w:t>, remarques et/ou problèmes à signaler</w:t>
            </w:r>
          </w:p>
          <w:p w:rsidR="001B3E9E" w:rsidRPr="00D37CE7" w:rsidRDefault="001B3E9E" w:rsidP="00D37CE7">
            <w:pPr>
              <w:spacing w:after="0" w:line="240" w:lineRule="auto"/>
              <w:jc w:val="center"/>
              <w:rPr>
                <w:rFonts w:ascii="Arial" w:eastAsia="Times New Roman" w:hAnsi="Arial" w:cs="Arial"/>
                <w:b/>
                <w:bCs/>
                <w:color w:val="000000"/>
                <w:sz w:val="28"/>
                <w:szCs w:val="28"/>
                <w:lang w:eastAsia="fr-FR"/>
              </w:rPr>
            </w:pPr>
            <w:r w:rsidRPr="001B3E9E">
              <w:rPr>
                <w:rFonts w:ascii="Arial" w:eastAsia="Times New Roman" w:hAnsi="Arial" w:cs="Arial"/>
                <w:b/>
                <w:bCs/>
                <w:i/>
                <w:color w:val="FFFFFF" w:themeColor="background1"/>
                <w:sz w:val="24"/>
                <w:szCs w:val="24"/>
                <w:lang w:eastAsia="fr-FR"/>
              </w:rPr>
              <w:t xml:space="preserve">Contrôle périodique à prévoir tous les </w:t>
            </w:r>
            <w:r>
              <w:rPr>
                <w:rFonts w:ascii="Arial" w:eastAsia="Times New Roman" w:hAnsi="Arial" w:cs="Arial"/>
                <w:b/>
                <w:bCs/>
                <w:i/>
                <w:color w:val="FFFFFF" w:themeColor="background1"/>
                <w:sz w:val="24"/>
                <w:szCs w:val="24"/>
                <w:lang w:eastAsia="fr-FR"/>
              </w:rPr>
              <w:t xml:space="preserve">2 </w:t>
            </w:r>
            <w:r w:rsidRPr="001B3E9E">
              <w:rPr>
                <w:rFonts w:ascii="Arial" w:eastAsia="Times New Roman" w:hAnsi="Arial" w:cs="Arial"/>
                <w:b/>
                <w:bCs/>
                <w:i/>
                <w:color w:val="FFFFFF" w:themeColor="background1"/>
                <w:sz w:val="24"/>
                <w:szCs w:val="24"/>
                <w:lang w:eastAsia="fr-FR"/>
              </w:rPr>
              <w:t>ans</w:t>
            </w:r>
          </w:p>
        </w:tc>
      </w:tr>
      <w:tr w:rsidR="00D37CE7" w:rsidRPr="00D37CE7" w:rsidTr="00B6433D">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D37CE7" w:rsidRPr="00D37CE7" w:rsidRDefault="00D37CE7" w:rsidP="00D37CE7">
            <w:pPr>
              <w:spacing w:after="0" w:line="240" w:lineRule="auto"/>
              <w:jc w:val="center"/>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Commentaires</w:t>
            </w:r>
          </w:p>
        </w:tc>
      </w:tr>
      <w:tr w:rsidR="00D37CE7" w:rsidRPr="00D37CE7" w:rsidTr="00B6433D">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AB11D9">
            <w:pPr>
              <w:spacing w:after="0" w:line="240" w:lineRule="auto"/>
              <w:jc w:val="center"/>
              <w:rPr>
                <w:rFonts w:ascii="Arial" w:eastAsia="Times New Roman" w:hAnsi="Arial" w:cs="Arial"/>
                <w:color w:val="000000"/>
                <w:sz w:val="20"/>
                <w:szCs w:val="20"/>
                <w:lang w:eastAsia="fr-FR"/>
              </w:rPr>
            </w:pPr>
          </w:p>
        </w:tc>
      </w:tr>
      <w:tr w:rsidR="00D37CE7" w:rsidRPr="00D37CE7" w:rsidTr="00B6433D">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jc w:val="center"/>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r>
      <w:tr w:rsidR="00D37CE7" w:rsidRPr="00D37CE7" w:rsidTr="00B6433D">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jc w:val="center"/>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r>
      <w:tr w:rsidR="00D37CE7" w:rsidRPr="00D37CE7" w:rsidTr="00B6433D">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jc w:val="center"/>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w:t>
            </w: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bl>
    <w:p w:rsidR="00701B3F" w:rsidRDefault="00701B3F"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D37CE7" w:rsidRPr="00D37CE7"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noProof/>
                <w:color w:val="000000"/>
                <w:sz w:val="20"/>
                <w:szCs w:val="20"/>
                <w:lang w:eastAsia="fr-FR"/>
              </w:rPr>
              <w:lastRenderedPageBreak/>
              <w:drawing>
                <wp:inline distT="0" distB="0" distL="0" distR="0" wp14:anchorId="442190A4" wp14:editId="56B6AF2E">
                  <wp:extent cx="364798" cy="545477"/>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7CE7" w:rsidRPr="00D37CE7" w:rsidRDefault="00D37CE7" w:rsidP="00D37CE7">
            <w:pPr>
              <w:spacing w:after="0" w:line="240" w:lineRule="auto"/>
              <w:jc w:val="right"/>
              <w:rPr>
                <w:rFonts w:ascii="Arial" w:eastAsia="Times New Roman" w:hAnsi="Arial" w:cs="Arial"/>
                <w:b/>
                <w:color w:val="000000"/>
                <w:sz w:val="20"/>
                <w:szCs w:val="20"/>
                <w:lang w:eastAsia="fr-FR"/>
              </w:rPr>
            </w:pPr>
            <w:r w:rsidRPr="00D37CE7">
              <w:rPr>
                <w:rFonts w:ascii="Arial" w:eastAsia="Times New Roman" w:hAnsi="Arial" w:cs="Arial"/>
                <w:b/>
                <w:color w:val="000000"/>
                <w:sz w:val="20"/>
                <w:szCs w:val="20"/>
                <w:lang w:eastAsia="fr-FR"/>
              </w:rPr>
              <w:t xml:space="preserve">Couveuse d’activités maraîchères </w:t>
            </w:r>
          </w:p>
          <w:p w:rsidR="00D37CE7" w:rsidRPr="00D37CE7" w:rsidRDefault="00D37CE7" w:rsidP="00D37CE7">
            <w:pPr>
              <w:spacing w:after="0" w:line="240" w:lineRule="auto"/>
              <w:jc w:val="right"/>
              <w:rPr>
                <w:rFonts w:ascii="Arial" w:eastAsia="Times New Roman" w:hAnsi="Arial" w:cs="Arial"/>
                <w:color w:val="000000"/>
                <w:sz w:val="20"/>
                <w:szCs w:val="20"/>
                <w:lang w:eastAsia="fr-FR"/>
              </w:rPr>
            </w:pPr>
            <w:r w:rsidRPr="00D37CE7">
              <w:rPr>
                <w:rFonts w:ascii="Arial" w:eastAsia="Times New Roman" w:hAnsi="Arial" w:cs="Arial"/>
                <w:b/>
                <w:color w:val="000000"/>
                <w:sz w:val="20"/>
                <w:szCs w:val="20"/>
                <w:lang w:eastAsia="fr-FR"/>
              </w:rPr>
              <w:t>Lieu-test de Cauville-sur-Mer</w:t>
            </w:r>
          </w:p>
        </w:tc>
      </w:tr>
      <w:tr w:rsidR="00D37CE7" w:rsidRPr="00D37CE7"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37CE7" w:rsidRPr="00D37CE7" w:rsidRDefault="00D37CE7" w:rsidP="00D37CE7">
            <w:pPr>
              <w:spacing w:after="0" w:line="240" w:lineRule="auto"/>
              <w:jc w:val="center"/>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Fiche matériel</w:t>
            </w:r>
          </w:p>
        </w:tc>
      </w:tr>
      <w:tr w:rsidR="00D37CE7" w:rsidRPr="00D37CE7"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37CE7" w:rsidRPr="00D37CE7" w:rsidRDefault="00D37CE7" w:rsidP="00D37CE7">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SEMOIR MANUEL</w:t>
            </w:r>
          </w:p>
        </w:tc>
      </w:tr>
      <w:tr w:rsidR="00D37CE7" w:rsidRPr="00D37CE7" w:rsidTr="00B6433D">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D37CE7" w:rsidRPr="00D37CE7" w:rsidRDefault="00D37CE7" w:rsidP="00D37CE7">
            <w:pPr>
              <w:spacing w:after="0" w:line="240" w:lineRule="auto"/>
              <w:rPr>
                <w:rFonts w:ascii="Arial" w:eastAsia="Times New Roman" w:hAnsi="Arial" w:cs="Arial"/>
                <w:bCs/>
                <w:color w:val="000000"/>
                <w:sz w:val="20"/>
                <w:szCs w:val="20"/>
                <w:lang w:eastAsia="fr-FR"/>
              </w:rPr>
            </w:pPr>
            <w:r w:rsidRPr="00D37CE7">
              <w:rPr>
                <w:rFonts w:ascii="Arial" w:eastAsia="Times New Roman" w:hAnsi="Arial" w:cs="Arial"/>
                <w:b/>
                <w:bCs/>
                <w:color w:val="000000"/>
                <w:sz w:val="20"/>
                <w:szCs w:val="20"/>
                <w:lang w:eastAsia="fr-FR"/>
              </w:rPr>
              <w:t>Modèle :</w:t>
            </w:r>
            <w:r w:rsidRPr="00D37CE7">
              <w:rPr>
                <w:rFonts w:ascii="Arial" w:eastAsia="Times New Roman" w:hAnsi="Arial" w:cs="Arial"/>
                <w:bCs/>
                <w:color w:val="000000"/>
                <w:sz w:val="20"/>
                <w:szCs w:val="20"/>
                <w:lang w:eastAsia="fr-FR"/>
              </w:rPr>
              <w:t xml:space="preserve"> </w:t>
            </w:r>
            <w:proofErr w:type="spellStart"/>
            <w:r w:rsidR="00B6433D">
              <w:rPr>
                <w:rFonts w:ascii="Arial" w:eastAsia="Times New Roman" w:hAnsi="Arial" w:cs="Arial"/>
                <w:bCs/>
                <w:color w:val="000000"/>
                <w:sz w:val="20"/>
                <w:szCs w:val="20"/>
                <w:lang w:eastAsia="fr-FR"/>
              </w:rPr>
              <w:t>Sembner</w:t>
            </w:r>
            <w:proofErr w:type="spellEnd"/>
            <w:r w:rsidR="00B6433D">
              <w:rPr>
                <w:rFonts w:ascii="Arial" w:eastAsia="Times New Roman" w:hAnsi="Arial" w:cs="Arial"/>
                <w:bCs/>
                <w:color w:val="000000"/>
                <w:sz w:val="20"/>
                <w:szCs w:val="20"/>
                <w:lang w:eastAsia="fr-FR"/>
              </w:rPr>
              <w:t xml:space="preserve"> type HS </w:t>
            </w:r>
            <w:proofErr w:type="spellStart"/>
            <w:r w:rsidR="00B6433D">
              <w:rPr>
                <w:rFonts w:ascii="Arial" w:eastAsia="Times New Roman" w:hAnsi="Arial" w:cs="Arial"/>
                <w:bCs/>
                <w:color w:val="000000"/>
                <w:sz w:val="20"/>
                <w:szCs w:val="20"/>
                <w:lang w:eastAsia="fr-FR"/>
              </w:rPr>
              <w:t>Monorang</w:t>
            </w:r>
            <w:proofErr w:type="spellEnd"/>
          </w:p>
          <w:p w:rsidR="00D37CE7" w:rsidRPr="00D37CE7" w:rsidRDefault="00D37CE7" w:rsidP="00D37CE7">
            <w:pPr>
              <w:spacing w:after="0" w:line="240" w:lineRule="auto"/>
              <w:rPr>
                <w:rFonts w:ascii="Arial" w:eastAsia="Times New Roman" w:hAnsi="Arial" w:cs="Arial"/>
                <w:bCs/>
                <w:color w:val="000000"/>
                <w:sz w:val="20"/>
                <w:szCs w:val="20"/>
                <w:lang w:eastAsia="fr-FR"/>
              </w:rPr>
            </w:pPr>
          </w:p>
          <w:p w:rsidR="008B69A8" w:rsidRDefault="00D37CE7" w:rsidP="00D37CE7">
            <w:pPr>
              <w:spacing w:after="0" w:line="240" w:lineRule="auto"/>
              <w:rPr>
                <w:rFonts w:ascii="Arial" w:eastAsia="Times New Roman" w:hAnsi="Arial" w:cs="Arial"/>
                <w:bCs/>
                <w:color w:val="000000"/>
                <w:sz w:val="20"/>
                <w:szCs w:val="20"/>
                <w:lang w:eastAsia="fr-FR"/>
              </w:rPr>
            </w:pPr>
            <w:r w:rsidRPr="00D37CE7">
              <w:rPr>
                <w:rFonts w:ascii="Arial" w:eastAsia="Times New Roman" w:hAnsi="Arial" w:cs="Arial"/>
                <w:b/>
                <w:bCs/>
                <w:color w:val="000000"/>
                <w:sz w:val="20"/>
                <w:szCs w:val="20"/>
                <w:lang w:eastAsia="fr-FR"/>
              </w:rPr>
              <w:t>Année :</w:t>
            </w:r>
            <w:r w:rsidRPr="00D37CE7">
              <w:rPr>
                <w:rFonts w:ascii="Arial" w:eastAsia="Times New Roman" w:hAnsi="Arial" w:cs="Arial"/>
                <w:bCs/>
                <w:color w:val="000000"/>
                <w:sz w:val="20"/>
                <w:szCs w:val="20"/>
                <w:lang w:eastAsia="fr-FR"/>
              </w:rPr>
              <w:t xml:space="preserve"> 2016</w:t>
            </w:r>
          </w:p>
          <w:p w:rsidR="008B69A8" w:rsidRDefault="008B69A8" w:rsidP="00D37CE7">
            <w:pPr>
              <w:spacing w:after="0" w:line="240" w:lineRule="auto"/>
              <w:rPr>
                <w:rFonts w:ascii="Arial" w:eastAsia="Times New Roman" w:hAnsi="Arial" w:cs="Arial"/>
                <w:bCs/>
                <w:color w:val="000000"/>
                <w:sz w:val="20"/>
                <w:szCs w:val="20"/>
                <w:lang w:eastAsia="fr-FR"/>
              </w:rPr>
            </w:pPr>
          </w:p>
          <w:p w:rsidR="008B69A8" w:rsidRPr="008B69A8" w:rsidRDefault="008B69A8" w:rsidP="00D37CE7">
            <w:pPr>
              <w:spacing w:after="0" w:line="240" w:lineRule="auto"/>
              <w:rPr>
                <w:rFonts w:ascii="Arial" w:eastAsia="Times New Roman" w:hAnsi="Arial" w:cs="Arial"/>
                <w:bCs/>
                <w:color w:val="FF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D37CE7" w:rsidRPr="00D37CE7" w:rsidRDefault="00D37CE7" w:rsidP="00D37CE7">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396B5C1E" wp14:editId="66B9ADA8">
                  <wp:extent cx="1755648" cy="2340864"/>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oir Sembn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648" cy="2340864"/>
                          </a:xfrm>
                          <a:prstGeom prst="rect">
                            <a:avLst/>
                          </a:prstGeom>
                        </pic:spPr>
                      </pic:pic>
                    </a:graphicData>
                  </a:graphic>
                </wp:inline>
              </w:drawing>
            </w:r>
          </w:p>
        </w:tc>
      </w:tr>
      <w:tr w:rsidR="00D37CE7" w:rsidRPr="00D37CE7" w:rsidTr="0015396B">
        <w:trPr>
          <w:trHeight w:val="43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xml:space="preserve">Semis de </w:t>
            </w:r>
            <w:r>
              <w:rPr>
                <w:rFonts w:ascii="Arial" w:eastAsia="Times New Roman" w:hAnsi="Arial" w:cs="Arial"/>
                <w:color w:val="000000"/>
                <w:sz w:val="20"/>
                <w:szCs w:val="20"/>
                <w:lang w:eastAsia="fr-FR"/>
              </w:rPr>
              <w:t>graines sur 1 rang.</w:t>
            </w:r>
          </w:p>
        </w:tc>
      </w:tr>
      <w:tr w:rsidR="00D37CE7" w:rsidRPr="00D37CE7" w:rsidTr="00B6433D">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hideMark/>
          </w:tcPr>
          <w:p w:rsidR="00D37CE7" w:rsidRPr="00D37CE7" w:rsidRDefault="00D37CE7" w:rsidP="00D37CE7">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Lit de semence, frais et souple, sans mottes ni déchets végétaux</w:t>
            </w:r>
            <w:r w:rsidR="00B6433D">
              <w:rPr>
                <w:rFonts w:ascii="Arial" w:eastAsia="Times New Roman" w:hAnsi="Arial" w:cs="Arial"/>
                <w:color w:val="000000"/>
                <w:sz w:val="20"/>
                <w:szCs w:val="20"/>
                <w:lang w:eastAsia="fr-FR"/>
              </w:rPr>
              <w:t>.</w:t>
            </w:r>
          </w:p>
        </w:tc>
      </w:tr>
      <w:tr w:rsidR="00D37CE7" w:rsidRPr="00D37CE7" w:rsidTr="0015396B">
        <w:trPr>
          <w:trHeight w:val="515"/>
        </w:trPr>
        <w:tc>
          <w:tcPr>
            <w:tcW w:w="2709" w:type="dxa"/>
            <w:gridSpan w:val="2"/>
            <w:tcBorders>
              <w:top w:val="nil"/>
              <w:left w:val="single" w:sz="4" w:space="0" w:color="000000"/>
              <w:bottom w:val="single" w:sz="4" w:space="0" w:color="auto"/>
              <w:right w:val="single" w:sz="4" w:space="0" w:color="000000"/>
            </w:tcBorders>
            <w:vAlign w:val="center"/>
            <w:hideMark/>
          </w:tcPr>
          <w:p w:rsidR="00D37CE7" w:rsidRPr="00D37CE7" w:rsidRDefault="0015396B" w:rsidP="00D37CE7">
            <w:pPr>
              <w:spacing w:after="0" w:line="240" w:lineRule="auto"/>
              <w:rPr>
                <w:rFonts w:ascii="Arial" w:eastAsia="Times New Roman" w:hAnsi="Arial" w:cs="Arial"/>
                <w:b/>
                <w:bCs/>
                <w:color w:val="000000"/>
                <w:sz w:val="20"/>
                <w:szCs w:val="20"/>
                <w:lang w:eastAsia="fr-FR"/>
              </w:rPr>
            </w:pPr>
            <w:r w:rsidRPr="0015396B">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auto"/>
              <w:right w:val="single" w:sz="4" w:space="0" w:color="000000"/>
            </w:tcBorders>
            <w:shd w:val="clear" w:color="auto" w:fill="auto"/>
            <w:vAlign w:val="center"/>
          </w:tcPr>
          <w:p w:rsidR="00D37CE7" w:rsidRPr="00D37CE7" w:rsidRDefault="00D37CE7" w:rsidP="00D37CE7">
            <w:pPr>
              <w:spacing w:after="0" w:line="240" w:lineRule="auto"/>
              <w:rPr>
                <w:rFonts w:ascii="Arial" w:eastAsia="Times New Roman" w:hAnsi="Arial" w:cs="Arial"/>
                <w:color w:val="000000"/>
                <w:sz w:val="20"/>
                <w:szCs w:val="20"/>
                <w:lang w:eastAsia="fr-FR"/>
              </w:rPr>
            </w:pPr>
          </w:p>
        </w:tc>
      </w:tr>
      <w:tr w:rsidR="0015396B" w:rsidRPr="00D37CE7" w:rsidTr="000B5194">
        <w:trPr>
          <w:trHeight w:val="228"/>
        </w:trPr>
        <w:tc>
          <w:tcPr>
            <w:tcW w:w="2709" w:type="dxa"/>
            <w:gridSpan w:val="2"/>
            <w:vMerge w:val="restart"/>
            <w:tcBorders>
              <w:top w:val="single" w:sz="4" w:space="0" w:color="auto"/>
              <w:left w:val="single" w:sz="4" w:space="0" w:color="auto"/>
              <w:right w:val="single" w:sz="4" w:space="0" w:color="auto"/>
            </w:tcBorders>
            <w:shd w:val="clear" w:color="auto" w:fill="auto"/>
            <w:vAlign w:val="center"/>
          </w:tcPr>
          <w:p w:rsidR="0015396B" w:rsidRPr="00D37CE7" w:rsidRDefault="0015396B"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Réglages possibles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396B" w:rsidRDefault="0015396B" w:rsidP="0015396B">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Profondeur du semis</w:t>
            </w:r>
          </w:p>
        </w:tc>
      </w:tr>
      <w:tr w:rsidR="0015396B" w:rsidRPr="00D37CE7" w:rsidTr="000B5194">
        <w:trPr>
          <w:trHeight w:val="228"/>
        </w:trPr>
        <w:tc>
          <w:tcPr>
            <w:tcW w:w="2709" w:type="dxa"/>
            <w:gridSpan w:val="2"/>
            <w:vMerge/>
            <w:tcBorders>
              <w:left w:val="single" w:sz="4" w:space="0" w:color="auto"/>
              <w:bottom w:val="single" w:sz="4" w:space="0" w:color="auto"/>
              <w:right w:val="single" w:sz="4" w:space="0" w:color="auto"/>
            </w:tcBorders>
            <w:shd w:val="clear" w:color="auto" w:fill="auto"/>
            <w:vAlign w:val="center"/>
            <w:hideMark/>
          </w:tcPr>
          <w:p w:rsidR="0015396B" w:rsidRPr="00D37CE7" w:rsidRDefault="0015396B" w:rsidP="00D37CE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396B" w:rsidRPr="00D37CE7" w:rsidRDefault="0015396B" w:rsidP="0015396B">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Réglage du calibre des graines</w:t>
            </w:r>
          </w:p>
        </w:tc>
      </w:tr>
      <w:tr w:rsidR="00D37CE7" w:rsidRPr="00D37CE7" w:rsidTr="0015396B">
        <w:trPr>
          <w:trHeight w:val="477"/>
        </w:trPr>
        <w:tc>
          <w:tcPr>
            <w:tcW w:w="2709"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D37CE7" w:rsidRPr="0015409B" w:rsidRDefault="0015396B" w:rsidP="0015396B">
            <w:pPr>
              <w:spacing w:after="0" w:line="240" w:lineRule="auto"/>
              <w:rPr>
                <w:rFonts w:ascii="Arial" w:eastAsia="Times New Roman" w:hAnsi="Arial" w:cs="Arial"/>
                <w:color w:val="FF0000"/>
                <w:sz w:val="20"/>
                <w:szCs w:val="20"/>
                <w:lang w:eastAsia="fr-FR"/>
              </w:rPr>
            </w:pPr>
            <w:r w:rsidRPr="0015396B">
              <w:rPr>
                <w:rFonts w:ascii="Arial" w:eastAsia="Times New Roman" w:hAnsi="Arial" w:cs="Arial"/>
                <w:sz w:val="20"/>
                <w:szCs w:val="20"/>
                <w:lang w:eastAsia="fr-FR"/>
              </w:rPr>
              <w:t>Etat général</w:t>
            </w:r>
            <w:r w:rsidR="0015409B" w:rsidRPr="0015396B">
              <w:rPr>
                <w:rFonts w:ascii="Arial" w:eastAsia="Times New Roman" w:hAnsi="Arial" w:cs="Arial"/>
                <w:sz w:val="20"/>
                <w:szCs w:val="20"/>
                <w:lang w:eastAsia="fr-FR"/>
              </w:rPr>
              <w:t xml:space="preserve"> de </w:t>
            </w:r>
            <w:r w:rsidRPr="0015396B">
              <w:rPr>
                <w:rFonts w:ascii="Arial" w:eastAsia="Times New Roman" w:hAnsi="Arial" w:cs="Arial"/>
                <w:sz w:val="20"/>
                <w:szCs w:val="20"/>
                <w:lang w:eastAsia="fr-FR"/>
              </w:rPr>
              <w:t>l’outil</w:t>
            </w:r>
          </w:p>
        </w:tc>
      </w:tr>
      <w:tr w:rsidR="00D37CE7" w:rsidRPr="00D37CE7" w:rsidTr="00B6433D">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D37CE7" w:rsidRPr="00D37CE7" w:rsidRDefault="0015396B"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Contrôle de l’écoulement des graines</w:t>
            </w:r>
          </w:p>
        </w:tc>
      </w:tr>
      <w:tr w:rsidR="0015396B" w:rsidRPr="00D37CE7" w:rsidTr="000C3C23">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15396B" w:rsidRPr="00D37CE7" w:rsidRDefault="0015396B" w:rsidP="00D37CE7">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396B" w:rsidRPr="00D37CE7" w:rsidRDefault="0015396B" w:rsidP="0015396B">
            <w:pPr>
              <w:spacing w:after="0" w:line="240" w:lineRule="auto"/>
              <w:rPr>
                <w:rFonts w:ascii="Arial" w:eastAsia="Times New Roman" w:hAnsi="Arial" w:cs="Arial"/>
                <w:color w:val="000000"/>
                <w:sz w:val="20"/>
                <w:szCs w:val="20"/>
                <w:lang w:eastAsia="fr-FR"/>
              </w:rPr>
            </w:pPr>
            <w:r w:rsidRPr="00D37CE7">
              <w:rPr>
                <w:rFonts w:ascii="Arial" w:eastAsia="Times New Roman" w:hAnsi="Arial" w:cs="Arial"/>
                <w:color w:val="000000"/>
                <w:sz w:val="20"/>
                <w:szCs w:val="20"/>
                <w:lang w:eastAsia="fr-FR"/>
              </w:rPr>
              <w:t xml:space="preserve">Remisage </w:t>
            </w:r>
            <w:r>
              <w:rPr>
                <w:rFonts w:ascii="Arial" w:eastAsia="Times New Roman" w:hAnsi="Arial" w:cs="Arial"/>
                <w:color w:val="000000"/>
                <w:sz w:val="20"/>
                <w:szCs w:val="20"/>
                <w:lang w:eastAsia="fr-FR"/>
              </w:rPr>
              <w:t xml:space="preserve">obligatoire </w:t>
            </w:r>
            <w:r w:rsidRPr="00D37CE7">
              <w:rPr>
                <w:rFonts w:ascii="Arial" w:eastAsia="Times New Roman" w:hAnsi="Arial" w:cs="Arial"/>
                <w:color w:val="000000"/>
                <w:sz w:val="20"/>
                <w:szCs w:val="20"/>
                <w:lang w:eastAsia="fr-FR"/>
              </w:rPr>
              <w:t xml:space="preserve">sous </w:t>
            </w:r>
            <w:r w:rsidRPr="0015409B">
              <w:rPr>
                <w:rFonts w:ascii="Arial" w:eastAsia="Times New Roman" w:hAnsi="Arial" w:cs="Arial"/>
                <w:b/>
                <w:color w:val="000000"/>
                <w:sz w:val="20"/>
                <w:szCs w:val="20"/>
                <w:lang w:eastAsia="fr-FR"/>
              </w:rPr>
              <w:t xml:space="preserve">abri </w:t>
            </w:r>
          </w:p>
        </w:tc>
      </w:tr>
      <w:tr w:rsidR="0015396B" w:rsidRPr="00D37CE7" w:rsidTr="000C3C23">
        <w:trPr>
          <w:trHeight w:val="749"/>
        </w:trPr>
        <w:tc>
          <w:tcPr>
            <w:tcW w:w="2709" w:type="dxa"/>
            <w:gridSpan w:val="2"/>
            <w:vMerge/>
            <w:tcBorders>
              <w:left w:val="single" w:sz="4" w:space="0" w:color="auto"/>
              <w:right w:val="single" w:sz="4" w:space="0" w:color="auto"/>
            </w:tcBorders>
            <w:shd w:val="clear" w:color="auto" w:fill="auto"/>
            <w:vAlign w:val="center"/>
          </w:tcPr>
          <w:p w:rsidR="0015396B" w:rsidRPr="00D37CE7" w:rsidRDefault="0015396B" w:rsidP="00D37CE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396B" w:rsidRPr="00D37CE7" w:rsidRDefault="0015396B"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Nettoyage de l’outil</w:t>
            </w:r>
          </w:p>
        </w:tc>
      </w:tr>
      <w:tr w:rsidR="0015396B" w:rsidRPr="00D37CE7" w:rsidTr="000C3C23">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15396B" w:rsidRPr="00D37CE7" w:rsidRDefault="0015396B" w:rsidP="00D37CE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396B" w:rsidRPr="00D37CE7" w:rsidRDefault="0015396B"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Retrait des grilles du semoir</w:t>
            </w:r>
          </w:p>
        </w:tc>
      </w:tr>
      <w:tr w:rsidR="00D37CE7" w:rsidRPr="00D37CE7" w:rsidTr="00D37CE7">
        <w:trPr>
          <w:trHeight w:val="729"/>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D37CE7" w:rsidP="0015396B">
            <w:pPr>
              <w:spacing w:after="0" w:line="240" w:lineRule="auto"/>
              <w:rPr>
                <w:rFonts w:ascii="Arial" w:eastAsia="Times New Roman" w:hAnsi="Arial" w:cs="Arial"/>
                <w:b/>
                <w:bCs/>
                <w:color w:val="000000"/>
                <w:sz w:val="20"/>
                <w:szCs w:val="20"/>
                <w:lang w:eastAsia="fr-FR"/>
              </w:rPr>
            </w:pPr>
            <w:r w:rsidRPr="00D37CE7">
              <w:rPr>
                <w:rFonts w:ascii="Arial" w:eastAsia="Times New Roman" w:hAnsi="Arial" w:cs="Arial"/>
                <w:b/>
                <w:bCs/>
                <w:color w:val="000000"/>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15396B" w:rsidP="00D37CE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Graissage des paliers de la machine annuellement</w:t>
            </w:r>
          </w:p>
        </w:tc>
      </w:tr>
      <w:tr w:rsidR="00D37CE7" w:rsidRPr="00D37CE7" w:rsidTr="00D37CE7">
        <w:trPr>
          <w:trHeight w:val="492"/>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D37CE7" w:rsidRPr="00D37CE7" w:rsidRDefault="00D37CE7" w:rsidP="00D37CE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7CE7" w:rsidRPr="00D37CE7" w:rsidRDefault="0015396B" w:rsidP="0015396B">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Tension de la courroie trapézoïdale</w:t>
            </w:r>
          </w:p>
        </w:tc>
      </w:tr>
    </w:tbl>
    <w:p w:rsidR="00B6433D" w:rsidRDefault="00B6433D" w:rsidP="00701B3F">
      <w:pPr>
        <w:rPr>
          <w:rFonts w:ascii="Arial" w:hAnsi="Arial" w:cs="Arial"/>
          <w:sz w:val="20"/>
          <w:szCs w:val="20"/>
        </w:rPr>
      </w:pPr>
    </w:p>
    <w:p w:rsidR="00B6433D" w:rsidRDefault="00B6433D">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B6433D" w:rsidRPr="00B6433D" w:rsidTr="00B6433D">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B6433D" w:rsidRPr="00B6433D" w:rsidRDefault="00B6433D" w:rsidP="00B6433D">
            <w:pPr>
              <w:spacing w:after="0" w:line="240" w:lineRule="auto"/>
              <w:jc w:val="center"/>
              <w:rPr>
                <w:rFonts w:ascii="Arial" w:eastAsia="Times New Roman" w:hAnsi="Arial" w:cs="Arial"/>
                <w:b/>
                <w:bCs/>
                <w:color w:val="000000"/>
                <w:sz w:val="28"/>
                <w:szCs w:val="28"/>
                <w:lang w:eastAsia="fr-FR"/>
              </w:rPr>
            </w:pPr>
            <w:r>
              <w:rPr>
                <w:rFonts w:ascii="Arial" w:eastAsia="Times New Roman" w:hAnsi="Arial" w:cs="Arial"/>
                <w:b/>
                <w:bCs/>
                <w:color w:val="FFFFFF" w:themeColor="background1"/>
                <w:sz w:val="28"/>
                <w:szCs w:val="28"/>
                <w:lang w:eastAsia="fr-FR"/>
              </w:rPr>
              <w:lastRenderedPageBreak/>
              <w:t>SEMOIR MANUEL</w:t>
            </w:r>
            <w:r w:rsidRPr="00B6433D">
              <w:rPr>
                <w:rFonts w:ascii="Arial" w:eastAsia="Times New Roman" w:hAnsi="Arial" w:cs="Arial"/>
                <w:b/>
                <w:bCs/>
                <w:color w:val="FFFFFF" w:themeColor="background1"/>
                <w:sz w:val="28"/>
                <w:szCs w:val="28"/>
                <w:lang w:eastAsia="fr-FR"/>
              </w:rPr>
              <w:t xml:space="preserve"> </w:t>
            </w:r>
            <w:proofErr w:type="gramStart"/>
            <w:r w:rsidRPr="00B6433D">
              <w:rPr>
                <w:rFonts w:ascii="Arial" w:eastAsia="Times New Roman" w:hAnsi="Arial" w:cs="Arial"/>
                <w:b/>
                <w:bCs/>
                <w:color w:val="FFFFFF" w:themeColor="background1"/>
                <w:sz w:val="28"/>
                <w:szCs w:val="28"/>
                <w:lang w:eastAsia="fr-FR"/>
              </w:rPr>
              <w:t>:  Entretien</w:t>
            </w:r>
            <w:proofErr w:type="gramEnd"/>
            <w:r w:rsidRPr="00B6433D">
              <w:rPr>
                <w:rFonts w:ascii="Arial" w:eastAsia="Times New Roman" w:hAnsi="Arial" w:cs="Arial"/>
                <w:b/>
                <w:bCs/>
                <w:color w:val="FFFFFF" w:themeColor="background1"/>
                <w:sz w:val="28"/>
                <w:szCs w:val="28"/>
                <w:lang w:eastAsia="fr-FR"/>
              </w:rPr>
              <w:t>, remarques et/ou problèmes à signaler</w:t>
            </w:r>
          </w:p>
        </w:tc>
      </w:tr>
      <w:tr w:rsidR="00B6433D" w:rsidRPr="00B6433D" w:rsidTr="00B6433D">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B6433D" w:rsidRPr="00B6433D" w:rsidRDefault="00B6433D" w:rsidP="00B6433D">
            <w:pPr>
              <w:spacing w:after="0" w:line="240" w:lineRule="auto"/>
              <w:jc w:val="center"/>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Commentaires</w:t>
            </w:r>
          </w:p>
        </w:tc>
      </w:tr>
      <w:tr w:rsidR="00B6433D" w:rsidRPr="00B6433D" w:rsidTr="00B6433D">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33D" w:rsidRPr="00B6433D" w:rsidRDefault="00B6433D" w:rsidP="00B6433D">
            <w:pPr>
              <w:spacing w:after="0" w:line="240" w:lineRule="auto"/>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jc w:val="cente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r>
      <w:tr w:rsidR="00B6433D" w:rsidRPr="00B6433D" w:rsidTr="00B6433D">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33D" w:rsidRPr="00B6433D" w:rsidRDefault="00B6433D" w:rsidP="00B6433D">
            <w:pPr>
              <w:spacing w:after="0" w:line="240" w:lineRule="auto"/>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jc w:val="cente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r>
      <w:tr w:rsidR="00B6433D" w:rsidRPr="00B6433D" w:rsidTr="00B6433D">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33D" w:rsidRPr="00B6433D" w:rsidRDefault="00B6433D" w:rsidP="00B6433D">
            <w:pPr>
              <w:spacing w:after="0" w:line="240" w:lineRule="auto"/>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jc w:val="cente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r>
      <w:tr w:rsidR="00B6433D" w:rsidRPr="00B6433D" w:rsidTr="00B6433D">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33D" w:rsidRPr="00B6433D" w:rsidRDefault="00B6433D" w:rsidP="00B6433D">
            <w:pPr>
              <w:spacing w:after="0" w:line="240" w:lineRule="auto"/>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jc w:val="cente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w:t>
            </w: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color w:val="000000"/>
                <w:sz w:val="20"/>
                <w:szCs w:val="20"/>
                <w:lang w:eastAsia="fr-FR"/>
              </w:rPr>
            </w:pPr>
          </w:p>
        </w:tc>
      </w:tr>
    </w:tbl>
    <w:p w:rsidR="00D37CE7" w:rsidRDefault="00D37CE7"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B6433D" w:rsidRPr="00B6433D" w:rsidTr="00B6433D">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noProof/>
                <w:color w:val="000000"/>
                <w:sz w:val="20"/>
                <w:szCs w:val="20"/>
                <w:lang w:eastAsia="fr-FR"/>
              </w:rPr>
              <w:drawing>
                <wp:inline distT="0" distB="0" distL="0" distR="0" wp14:anchorId="214580DF" wp14:editId="026DC17C">
                  <wp:extent cx="364798" cy="54547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jc w:val="right"/>
              <w:rPr>
                <w:rFonts w:ascii="Arial" w:eastAsia="Times New Roman" w:hAnsi="Arial" w:cs="Arial"/>
                <w:b/>
                <w:color w:val="000000"/>
                <w:sz w:val="20"/>
                <w:szCs w:val="20"/>
                <w:lang w:eastAsia="fr-FR"/>
              </w:rPr>
            </w:pPr>
            <w:r w:rsidRPr="00B6433D">
              <w:rPr>
                <w:rFonts w:ascii="Arial" w:eastAsia="Times New Roman" w:hAnsi="Arial" w:cs="Arial"/>
                <w:b/>
                <w:color w:val="000000"/>
                <w:sz w:val="20"/>
                <w:szCs w:val="20"/>
                <w:lang w:eastAsia="fr-FR"/>
              </w:rPr>
              <w:t xml:space="preserve">Couveuse d’activités maraîchères </w:t>
            </w:r>
          </w:p>
          <w:p w:rsidR="00B6433D" w:rsidRPr="00B6433D" w:rsidRDefault="00B6433D" w:rsidP="00B6433D">
            <w:pPr>
              <w:spacing w:after="0" w:line="240" w:lineRule="auto"/>
              <w:jc w:val="right"/>
              <w:rPr>
                <w:rFonts w:ascii="Arial" w:eastAsia="Times New Roman" w:hAnsi="Arial" w:cs="Arial"/>
                <w:color w:val="000000"/>
                <w:sz w:val="20"/>
                <w:szCs w:val="20"/>
                <w:lang w:eastAsia="fr-FR"/>
              </w:rPr>
            </w:pPr>
            <w:r w:rsidRPr="00B6433D">
              <w:rPr>
                <w:rFonts w:ascii="Arial" w:eastAsia="Times New Roman" w:hAnsi="Arial" w:cs="Arial"/>
                <w:b/>
                <w:color w:val="000000"/>
                <w:sz w:val="20"/>
                <w:szCs w:val="20"/>
                <w:lang w:eastAsia="fr-FR"/>
              </w:rPr>
              <w:t>Lieu-test de Cauville-sur-Mer</w:t>
            </w:r>
          </w:p>
        </w:tc>
      </w:tr>
      <w:tr w:rsidR="00B6433D" w:rsidRPr="00B6433D"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33D" w:rsidRPr="00B6433D" w:rsidRDefault="00B6433D" w:rsidP="00B6433D">
            <w:pPr>
              <w:spacing w:after="0" w:line="240" w:lineRule="auto"/>
              <w:jc w:val="center"/>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Fiche matériel</w:t>
            </w:r>
          </w:p>
        </w:tc>
      </w:tr>
      <w:tr w:rsidR="00B6433D" w:rsidRPr="00B6433D" w:rsidTr="00B6433D">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6433D" w:rsidRPr="00B6433D" w:rsidRDefault="00B6433D" w:rsidP="00B6433D">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PLANTEUSE PLASTIQUEUSE</w:t>
            </w:r>
          </w:p>
        </w:tc>
      </w:tr>
      <w:tr w:rsidR="00B6433D" w:rsidRPr="00B6433D" w:rsidTr="00B6433D">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B6433D" w:rsidRPr="00B6433D" w:rsidRDefault="00B6433D" w:rsidP="00B6433D">
            <w:pPr>
              <w:spacing w:after="0" w:line="240" w:lineRule="auto"/>
              <w:rPr>
                <w:rFonts w:ascii="Arial" w:eastAsia="Times New Roman" w:hAnsi="Arial" w:cs="Arial"/>
                <w:bCs/>
                <w:color w:val="000000"/>
                <w:sz w:val="20"/>
                <w:szCs w:val="20"/>
                <w:lang w:eastAsia="fr-FR"/>
              </w:rPr>
            </w:pPr>
            <w:r w:rsidRPr="00B6433D">
              <w:rPr>
                <w:rFonts w:ascii="Arial" w:eastAsia="Times New Roman" w:hAnsi="Arial" w:cs="Arial"/>
                <w:b/>
                <w:bCs/>
                <w:color w:val="000000"/>
                <w:sz w:val="20"/>
                <w:szCs w:val="20"/>
                <w:lang w:eastAsia="fr-FR"/>
              </w:rPr>
              <w:t>Modèle :</w:t>
            </w:r>
            <w:r w:rsidRPr="00B6433D">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Simon</w:t>
            </w:r>
          </w:p>
          <w:p w:rsidR="00B6433D" w:rsidRPr="00B6433D" w:rsidRDefault="00B6433D" w:rsidP="00B6433D">
            <w:pPr>
              <w:spacing w:after="0" w:line="240" w:lineRule="auto"/>
              <w:rPr>
                <w:rFonts w:ascii="Arial" w:eastAsia="Times New Roman" w:hAnsi="Arial" w:cs="Arial"/>
                <w:bCs/>
                <w:color w:val="000000"/>
                <w:sz w:val="20"/>
                <w:szCs w:val="20"/>
                <w:lang w:eastAsia="fr-FR"/>
              </w:rPr>
            </w:pPr>
          </w:p>
          <w:p w:rsidR="00B6433D" w:rsidRPr="00B6433D" w:rsidRDefault="00B6433D" w:rsidP="00B6433D">
            <w:pPr>
              <w:spacing w:after="0" w:line="240" w:lineRule="auto"/>
              <w:rPr>
                <w:rFonts w:ascii="Arial" w:eastAsia="Times New Roman" w:hAnsi="Arial" w:cs="Arial"/>
                <w:bCs/>
                <w:color w:val="000000"/>
                <w:sz w:val="20"/>
                <w:szCs w:val="20"/>
                <w:lang w:eastAsia="fr-FR"/>
              </w:rPr>
            </w:pPr>
            <w:r w:rsidRPr="00B6433D">
              <w:rPr>
                <w:rFonts w:ascii="Arial" w:eastAsia="Times New Roman" w:hAnsi="Arial" w:cs="Arial"/>
                <w:b/>
                <w:bCs/>
                <w:color w:val="000000"/>
                <w:sz w:val="20"/>
                <w:szCs w:val="20"/>
                <w:lang w:eastAsia="fr-FR"/>
              </w:rPr>
              <w:t>Année :</w:t>
            </w:r>
            <w:r w:rsidRPr="00B6433D">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1996</w:t>
            </w:r>
          </w:p>
          <w:p w:rsidR="00B6433D" w:rsidRDefault="00B6433D" w:rsidP="00B6433D">
            <w:pPr>
              <w:spacing w:after="0" w:line="240" w:lineRule="auto"/>
              <w:rPr>
                <w:rFonts w:ascii="Arial" w:eastAsia="Times New Roman" w:hAnsi="Arial" w:cs="Arial"/>
                <w:b/>
                <w:bCs/>
                <w:color w:val="000000"/>
                <w:sz w:val="20"/>
                <w:szCs w:val="20"/>
                <w:lang w:eastAsia="fr-FR"/>
              </w:rPr>
            </w:pPr>
          </w:p>
          <w:p w:rsidR="00B6433D" w:rsidRDefault="00B6433D" w:rsidP="00B6433D">
            <w:pPr>
              <w:spacing w:after="0" w:line="240" w:lineRule="auto"/>
              <w:rPr>
                <w:rFonts w:ascii="Arial" w:eastAsia="Times New Roman" w:hAnsi="Arial" w:cs="Arial"/>
                <w:bCs/>
                <w:color w:val="000000"/>
                <w:sz w:val="20"/>
                <w:szCs w:val="20"/>
                <w:lang w:eastAsia="fr-FR"/>
              </w:rPr>
            </w:pPr>
            <w:r w:rsidRPr="00B6433D">
              <w:rPr>
                <w:rFonts w:ascii="Arial" w:eastAsia="Times New Roman" w:hAnsi="Arial" w:cs="Arial"/>
                <w:b/>
                <w:bCs/>
                <w:color w:val="000000"/>
                <w:sz w:val="20"/>
                <w:szCs w:val="20"/>
                <w:lang w:eastAsia="fr-FR"/>
              </w:rPr>
              <w:t xml:space="preserve">Date de révision : </w:t>
            </w:r>
            <w:r w:rsidRPr="00B6433D">
              <w:rPr>
                <w:rFonts w:ascii="Arial" w:eastAsia="Times New Roman" w:hAnsi="Arial" w:cs="Arial"/>
                <w:bCs/>
                <w:color w:val="000000"/>
                <w:sz w:val="20"/>
                <w:szCs w:val="20"/>
                <w:lang w:eastAsia="fr-FR"/>
              </w:rPr>
              <w:t>2015</w:t>
            </w:r>
          </w:p>
          <w:p w:rsidR="008B69A8" w:rsidRPr="008B69A8" w:rsidRDefault="008B69A8" w:rsidP="00B6433D">
            <w:pPr>
              <w:spacing w:after="0" w:line="240" w:lineRule="auto"/>
              <w:rPr>
                <w:rFonts w:ascii="Arial" w:eastAsia="Times New Roman" w:hAnsi="Arial" w:cs="Arial"/>
                <w:bCs/>
                <w:color w:val="FF0000"/>
                <w:sz w:val="20"/>
                <w:szCs w:val="20"/>
                <w:lang w:eastAsia="fr-FR"/>
              </w:rPr>
            </w:pPr>
          </w:p>
          <w:p w:rsidR="008B69A8" w:rsidRDefault="008B69A8" w:rsidP="00B6433D">
            <w:pPr>
              <w:spacing w:after="0" w:line="240" w:lineRule="auto"/>
              <w:rPr>
                <w:rFonts w:ascii="Arial" w:eastAsia="Times New Roman" w:hAnsi="Arial" w:cs="Arial"/>
                <w:bCs/>
                <w:color w:val="FF0000"/>
                <w:sz w:val="20"/>
                <w:szCs w:val="20"/>
                <w:lang w:eastAsia="fr-FR"/>
              </w:rPr>
            </w:pPr>
          </w:p>
          <w:p w:rsidR="0015396B" w:rsidRPr="00B6433D" w:rsidRDefault="0015396B" w:rsidP="00B6433D">
            <w:pPr>
              <w:spacing w:after="0" w:line="240" w:lineRule="auto"/>
              <w:rPr>
                <w:rFonts w:ascii="Arial" w:eastAsia="Times New Roman" w:hAnsi="Arial" w:cs="Arial"/>
                <w:b/>
                <w:bCs/>
                <w:color w:val="00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B6433D" w:rsidRPr="00B6433D" w:rsidRDefault="00B6433D" w:rsidP="00B6433D">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47A456B0" wp14:editId="069E70F7">
                  <wp:extent cx="2251710" cy="1688465"/>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euse plastiqueuse SIM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B6433D" w:rsidRPr="00B6433D" w:rsidTr="00724C07">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B6433D" w:rsidRPr="00B6433D" w:rsidRDefault="00724C07" w:rsidP="00B6433D">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Dérouler les voiles de paillage, les perforer pour plantation.</w:t>
            </w:r>
          </w:p>
        </w:tc>
      </w:tr>
      <w:tr w:rsidR="00B6433D" w:rsidRPr="00B6433D" w:rsidTr="00B6433D">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B6433D" w:rsidRPr="00B6433D" w:rsidRDefault="00B6433D">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Terre fraîche et souple, sans mottes ni déchets végétaux</w:t>
            </w:r>
          </w:p>
        </w:tc>
      </w:tr>
      <w:tr w:rsidR="0015396B" w:rsidRPr="00B6433D" w:rsidTr="00724C07">
        <w:trPr>
          <w:trHeight w:val="602"/>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15396B" w:rsidRPr="00B6433D" w:rsidRDefault="0015396B"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tcPr>
          <w:p w:rsidR="0015396B" w:rsidRPr="00D80D34" w:rsidRDefault="0015396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15396B" w:rsidRPr="00B6433D" w:rsidTr="00B6433D">
        <w:trPr>
          <w:trHeight w:val="672"/>
        </w:trPr>
        <w:tc>
          <w:tcPr>
            <w:tcW w:w="2709" w:type="dxa"/>
            <w:gridSpan w:val="2"/>
            <w:vMerge/>
            <w:tcBorders>
              <w:top w:val="nil"/>
              <w:left w:val="single" w:sz="4" w:space="0" w:color="000000"/>
              <w:bottom w:val="single" w:sz="4" w:space="0" w:color="000000"/>
              <w:right w:val="single" w:sz="4" w:space="0" w:color="000000"/>
            </w:tcBorders>
            <w:vAlign w:val="center"/>
            <w:hideMark/>
          </w:tcPr>
          <w:p w:rsidR="0015396B" w:rsidRPr="00B6433D" w:rsidRDefault="0015396B"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tcPr>
          <w:p w:rsidR="0015396B" w:rsidRPr="00D80D34" w:rsidRDefault="0015396B"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B6433D" w:rsidRPr="00B6433D" w:rsidTr="00B6433D">
        <w:trPr>
          <w:trHeight w:val="228"/>
        </w:trPr>
        <w:tc>
          <w:tcPr>
            <w:tcW w:w="2709" w:type="dxa"/>
            <w:gridSpan w:val="2"/>
            <w:vMerge w:val="restart"/>
            <w:tcBorders>
              <w:left w:val="single" w:sz="4" w:space="0" w:color="000000"/>
              <w:right w:val="single" w:sz="4" w:space="0" w:color="000000"/>
            </w:tcBorders>
            <w:shd w:val="clear" w:color="auto" w:fill="auto"/>
            <w:vAlign w:val="center"/>
            <w:hideMark/>
          </w:tcPr>
          <w:p w:rsidR="00B6433D" w:rsidRPr="00B6433D" w:rsidRDefault="002675EE" w:rsidP="00B6433D">
            <w:pPr>
              <w:spacing w:after="0" w:line="240" w:lineRule="auto"/>
              <w:rPr>
                <w:rFonts w:ascii="Arial" w:eastAsia="Times New Roman" w:hAnsi="Arial" w:cs="Arial"/>
                <w:b/>
                <w:bCs/>
                <w:color w:val="000000"/>
                <w:sz w:val="20"/>
                <w:szCs w:val="20"/>
                <w:lang w:eastAsia="fr-FR"/>
              </w:rPr>
            </w:pPr>
            <w:r w:rsidRPr="002675EE">
              <w:rPr>
                <w:rFonts w:ascii="Arial" w:eastAsia="Times New Roman" w:hAnsi="Arial" w:cs="Arial"/>
                <w:b/>
                <w:bCs/>
                <w:color w:val="000000"/>
                <w:sz w:val="20"/>
                <w:szCs w:val="20"/>
                <w:lang w:eastAsia="fr-FR"/>
              </w:rPr>
              <w:t>Réglages possibles</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B6433D" w:rsidRPr="00B6433D" w:rsidRDefault="00B6433D">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Réglage du point de tombée du plant</w:t>
            </w:r>
          </w:p>
        </w:tc>
      </w:tr>
      <w:tr w:rsidR="00B6433D" w:rsidRPr="00B6433D" w:rsidTr="0015396B">
        <w:trPr>
          <w:trHeight w:val="228"/>
        </w:trPr>
        <w:tc>
          <w:tcPr>
            <w:tcW w:w="2709" w:type="dxa"/>
            <w:gridSpan w:val="2"/>
            <w:vMerge/>
            <w:tcBorders>
              <w:left w:val="single" w:sz="4" w:space="0" w:color="000000"/>
              <w:bottom w:val="single" w:sz="4" w:space="0" w:color="auto"/>
              <w:right w:val="single" w:sz="4" w:space="0" w:color="000000"/>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auto"/>
              <w:right w:val="single" w:sz="4" w:space="0" w:color="000000"/>
            </w:tcBorders>
            <w:shd w:val="clear" w:color="auto" w:fill="auto"/>
            <w:vAlign w:val="center"/>
          </w:tcPr>
          <w:p w:rsidR="00B6433D" w:rsidRPr="00B6433D" w:rsidRDefault="00B6433D">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Hauteur des roues avant et arrière</w:t>
            </w:r>
          </w:p>
        </w:tc>
      </w:tr>
      <w:tr w:rsidR="00B6433D" w:rsidRPr="00B6433D" w:rsidTr="0015396B">
        <w:trPr>
          <w:trHeight w:val="477"/>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15396B" w:rsidP="0015396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Fixation </w:t>
            </w:r>
            <w:r w:rsidR="00B6433D" w:rsidRPr="00B6433D">
              <w:rPr>
                <w:rFonts w:ascii="Arial" w:eastAsia="Times New Roman" w:hAnsi="Arial" w:cs="Arial"/>
                <w:color w:val="000000"/>
                <w:sz w:val="20"/>
                <w:szCs w:val="20"/>
                <w:lang w:eastAsia="fr-FR"/>
              </w:rPr>
              <w:t xml:space="preserve">des socs </w:t>
            </w:r>
          </w:p>
        </w:tc>
      </w:tr>
      <w:tr w:rsidR="00B6433D" w:rsidRPr="00B6433D" w:rsidTr="0015396B">
        <w:trPr>
          <w:trHeight w:val="537"/>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465768" w:rsidRDefault="00B6433D" w:rsidP="0015396B">
            <w:pPr>
              <w:rPr>
                <w:rFonts w:ascii="Arial" w:eastAsia="Times New Roman" w:hAnsi="Arial" w:cs="Arial"/>
                <w:color w:val="FF0000"/>
                <w:sz w:val="20"/>
                <w:szCs w:val="20"/>
                <w:lang w:eastAsia="fr-FR"/>
              </w:rPr>
            </w:pPr>
            <w:r w:rsidRPr="00B6433D">
              <w:rPr>
                <w:rFonts w:ascii="Arial" w:eastAsia="Times New Roman" w:hAnsi="Arial" w:cs="Arial"/>
                <w:color w:val="000000"/>
                <w:sz w:val="20"/>
                <w:szCs w:val="20"/>
                <w:lang w:eastAsia="fr-FR"/>
              </w:rPr>
              <w:t>Rotation des roues et distributeurs</w:t>
            </w:r>
            <w:r w:rsidR="00465768">
              <w:rPr>
                <w:rFonts w:ascii="Arial" w:eastAsia="Times New Roman" w:hAnsi="Arial" w:cs="Arial"/>
                <w:color w:val="000000"/>
                <w:sz w:val="20"/>
                <w:szCs w:val="20"/>
                <w:lang w:eastAsia="fr-FR"/>
              </w:rPr>
              <w:t xml:space="preserve"> </w:t>
            </w:r>
          </w:p>
        </w:tc>
      </w:tr>
      <w:tr w:rsidR="00B6433D" w:rsidRPr="00B6433D" w:rsidTr="0015396B">
        <w:trPr>
          <w:trHeight w:val="552"/>
        </w:trPr>
        <w:tc>
          <w:tcPr>
            <w:tcW w:w="2709" w:type="dxa"/>
            <w:gridSpan w:val="2"/>
            <w:vMerge/>
            <w:tcBorders>
              <w:top w:val="single" w:sz="4" w:space="0" w:color="auto"/>
              <w:left w:val="single" w:sz="4" w:space="0" w:color="000000"/>
              <w:bottom w:val="single" w:sz="4" w:space="0" w:color="auto"/>
              <w:right w:val="single" w:sz="4" w:space="0" w:color="000000"/>
            </w:tcBorders>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nil"/>
              <w:bottom w:val="single" w:sz="4" w:space="0" w:color="auto"/>
              <w:right w:val="single" w:sz="4" w:space="0" w:color="000000"/>
            </w:tcBorders>
            <w:shd w:val="clear" w:color="auto" w:fill="auto"/>
            <w:vAlign w:val="center"/>
            <w:hideMark/>
          </w:tcPr>
          <w:p w:rsidR="00B6433D" w:rsidRPr="00B6433D" w:rsidRDefault="00B6433D">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Gonflage des roues</w:t>
            </w:r>
          </w:p>
        </w:tc>
      </w:tr>
      <w:tr w:rsidR="00B6433D" w:rsidRPr="00B6433D" w:rsidTr="00B6433D">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B6433D" w:rsidRPr="00B6433D" w:rsidRDefault="00B6433D" w:rsidP="00B6433D">
            <w:pPr>
              <w:spacing w:after="0" w:line="240" w:lineRule="auto"/>
              <w:rPr>
                <w:rFonts w:ascii="Arial" w:eastAsia="Times New Roman" w:hAnsi="Arial" w:cs="Arial"/>
                <w:b/>
                <w:bCs/>
                <w:color w:val="000000"/>
                <w:sz w:val="20"/>
                <w:szCs w:val="20"/>
                <w:lang w:eastAsia="fr-FR"/>
              </w:rPr>
            </w:pPr>
            <w:r w:rsidRPr="00B6433D">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433D" w:rsidRPr="00B6433D" w:rsidRDefault="00B6433D" w:rsidP="0015396B">
            <w:pPr>
              <w:rPr>
                <w:rFonts w:ascii="Arial" w:eastAsia="Times New Roman" w:hAnsi="Arial" w:cs="Arial"/>
                <w:color w:val="000000"/>
                <w:sz w:val="20"/>
                <w:szCs w:val="20"/>
                <w:lang w:eastAsia="fr-FR"/>
              </w:rPr>
            </w:pPr>
            <w:r w:rsidRPr="0015396B">
              <w:rPr>
                <w:rFonts w:ascii="Arial" w:eastAsia="Times New Roman" w:hAnsi="Arial" w:cs="Arial"/>
                <w:sz w:val="20"/>
                <w:szCs w:val="20"/>
                <w:lang w:eastAsia="fr-FR"/>
              </w:rPr>
              <w:t>Nettoyage</w:t>
            </w:r>
            <w:r w:rsidR="00CA38D3" w:rsidRPr="0015396B">
              <w:rPr>
                <w:rFonts w:ascii="Arial" w:eastAsia="Times New Roman" w:hAnsi="Arial" w:cs="Arial"/>
                <w:sz w:val="20"/>
                <w:szCs w:val="20"/>
                <w:lang w:eastAsia="fr-FR"/>
              </w:rPr>
              <w:t xml:space="preserve"> à l’eau</w:t>
            </w:r>
            <w:r w:rsidRPr="0015396B">
              <w:rPr>
                <w:rFonts w:ascii="Arial" w:eastAsia="Times New Roman" w:hAnsi="Arial" w:cs="Arial"/>
                <w:sz w:val="20"/>
                <w:szCs w:val="20"/>
                <w:lang w:eastAsia="fr-FR"/>
              </w:rPr>
              <w:t xml:space="preserve"> des socs et des </w:t>
            </w:r>
            <w:r w:rsidR="0015396B" w:rsidRPr="0015396B">
              <w:rPr>
                <w:rFonts w:ascii="Arial" w:eastAsia="Times New Roman" w:hAnsi="Arial" w:cs="Arial"/>
                <w:sz w:val="20"/>
                <w:szCs w:val="20"/>
                <w:lang w:eastAsia="fr-FR"/>
              </w:rPr>
              <w:t xml:space="preserve">perforateurs </w:t>
            </w:r>
            <w:r w:rsidRPr="0015396B">
              <w:rPr>
                <w:rFonts w:ascii="Arial" w:eastAsia="Times New Roman" w:hAnsi="Arial" w:cs="Arial"/>
                <w:sz w:val="20"/>
                <w:szCs w:val="20"/>
                <w:lang w:eastAsia="fr-FR"/>
              </w:rPr>
              <w:t>en sortie du champ</w:t>
            </w:r>
          </w:p>
        </w:tc>
      </w:tr>
      <w:tr w:rsidR="00B6433D" w:rsidRPr="00B6433D" w:rsidTr="00B6433D">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B6433D" w:rsidRPr="00B6433D" w:rsidRDefault="00B6433D"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3D" w:rsidRPr="00B6433D" w:rsidRDefault="00B6433D">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Remisage sous abri</w:t>
            </w:r>
          </w:p>
        </w:tc>
      </w:tr>
      <w:tr w:rsidR="00724C07" w:rsidRPr="00B6433D" w:rsidTr="0081307A">
        <w:trPr>
          <w:trHeight w:val="72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724C07" w:rsidRPr="00CA38D3" w:rsidRDefault="00724C07" w:rsidP="002675EE">
            <w:pPr>
              <w:spacing w:after="0" w:line="240" w:lineRule="auto"/>
              <w:rPr>
                <w:rFonts w:ascii="Arial" w:eastAsia="Times New Roman" w:hAnsi="Arial" w:cs="Arial"/>
                <w:b/>
                <w:bCs/>
                <w:color w:val="FF0000"/>
                <w:sz w:val="20"/>
                <w:szCs w:val="20"/>
                <w:lang w:eastAsia="fr-FR"/>
              </w:rPr>
            </w:pPr>
            <w:r w:rsidRPr="00B6433D">
              <w:rPr>
                <w:rFonts w:ascii="Arial" w:eastAsia="Times New Roman" w:hAnsi="Arial" w:cs="Arial"/>
                <w:b/>
                <w:bCs/>
                <w:color w:val="000000"/>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4C07" w:rsidRPr="00B6433D" w:rsidRDefault="00724C07" w:rsidP="002675EE">
            <w:pPr>
              <w:rPr>
                <w:rFonts w:ascii="Arial" w:eastAsia="Times New Roman" w:hAnsi="Arial" w:cs="Arial"/>
                <w:color w:val="000000"/>
                <w:sz w:val="20"/>
                <w:szCs w:val="20"/>
                <w:lang w:eastAsia="fr-FR"/>
              </w:rPr>
            </w:pPr>
            <w:r w:rsidRPr="00B6433D">
              <w:rPr>
                <w:rFonts w:ascii="Arial" w:eastAsia="Times New Roman" w:hAnsi="Arial" w:cs="Arial"/>
                <w:color w:val="000000"/>
                <w:sz w:val="20"/>
                <w:szCs w:val="20"/>
                <w:lang w:eastAsia="fr-FR"/>
              </w:rPr>
              <w:t xml:space="preserve">Graissage des paliers </w:t>
            </w:r>
            <w:r w:rsidRPr="002675EE">
              <w:rPr>
                <w:rFonts w:ascii="Arial" w:eastAsia="Times New Roman" w:hAnsi="Arial" w:cs="Arial"/>
                <w:sz w:val="20"/>
                <w:szCs w:val="20"/>
                <w:lang w:eastAsia="fr-FR"/>
              </w:rPr>
              <w:t>de roues</w:t>
            </w:r>
            <w:r w:rsidR="00CA38D3" w:rsidRPr="002675EE">
              <w:rPr>
                <w:rFonts w:ascii="Arial" w:eastAsia="Times New Roman" w:hAnsi="Arial" w:cs="Arial"/>
                <w:sz w:val="20"/>
                <w:szCs w:val="20"/>
                <w:lang w:eastAsia="fr-FR"/>
              </w:rPr>
              <w:t xml:space="preserve"> </w:t>
            </w:r>
            <w:r w:rsidR="002675EE" w:rsidRPr="002675EE">
              <w:rPr>
                <w:rFonts w:ascii="Arial" w:eastAsia="Times New Roman" w:hAnsi="Arial" w:cs="Arial"/>
                <w:sz w:val="20"/>
                <w:szCs w:val="20"/>
                <w:lang w:eastAsia="fr-FR"/>
              </w:rPr>
              <w:t>et des perforateurs</w:t>
            </w:r>
            <w:r w:rsidRPr="002675EE">
              <w:rPr>
                <w:rFonts w:ascii="Arial" w:eastAsia="Times New Roman" w:hAnsi="Arial" w:cs="Arial"/>
                <w:sz w:val="20"/>
                <w:szCs w:val="20"/>
                <w:lang w:eastAsia="fr-FR"/>
              </w:rPr>
              <w:t>,</w:t>
            </w:r>
            <w:r w:rsidR="00CA38D3" w:rsidRPr="002675EE">
              <w:rPr>
                <w:rFonts w:ascii="Arial" w:eastAsia="Times New Roman" w:hAnsi="Arial" w:cs="Arial"/>
                <w:sz w:val="20"/>
                <w:szCs w:val="20"/>
                <w:lang w:eastAsia="fr-FR"/>
              </w:rPr>
              <w:t xml:space="preserve"> après de chaque lavage à l’eau,</w:t>
            </w:r>
            <w:r w:rsidRPr="002675EE">
              <w:rPr>
                <w:rFonts w:ascii="Arial" w:eastAsia="Times New Roman" w:hAnsi="Arial" w:cs="Arial"/>
                <w:sz w:val="20"/>
                <w:szCs w:val="20"/>
                <w:lang w:eastAsia="fr-FR"/>
              </w:rPr>
              <w:t xml:space="preserve"> </w:t>
            </w:r>
            <w:r w:rsidRPr="00B6433D">
              <w:rPr>
                <w:rFonts w:ascii="Arial" w:eastAsia="Times New Roman" w:hAnsi="Arial" w:cs="Arial"/>
                <w:color w:val="000000"/>
                <w:sz w:val="20"/>
                <w:szCs w:val="20"/>
                <w:lang w:eastAsia="fr-FR"/>
              </w:rPr>
              <w:t>gonflage des roues</w:t>
            </w:r>
          </w:p>
        </w:tc>
      </w:tr>
      <w:tr w:rsidR="00724C07" w:rsidRPr="00B6433D" w:rsidTr="0081307A">
        <w:trPr>
          <w:trHeight w:val="72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724C07" w:rsidRPr="00B6433D" w:rsidRDefault="00724C07" w:rsidP="00B6433D">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4C07" w:rsidRPr="00B6433D" w:rsidRDefault="002675EE">
            <w:pPr>
              <w:rPr>
                <w:rFonts w:ascii="Arial" w:eastAsia="Times New Roman" w:hAnsi="Arial" w:cs="Arial"/>
                <w:color w:val="000000"/>
                <w:sz w:val="20"/>
                <w:szCs w:val="20"/>
                <w:lang w:eastAsia="fr-FR"/>
              </w:rPr>
            </w:pPr>
            <w:r w:rsidRPr="002675EE">
              <w:rPr>
                <w:rFonts w:ascii="Arial" w:eastAsia="Times New Roman" w:hAnsi="Arial" w:cs="Arial"/>
                <w:color w:val="000000"/>
                <w:sz w:val="20"/>
                <w:szCs w:val="20"/>
                <w:lang w:eastAsia="fr-FR"/>
              </w:rPr>
              <w:t>Graissage des socs si plus de 15 jours sans utilisation</w:t>
            </w:r>
          </w:p>
        </w:tc>
      </w:tr>
    </w:tbl>
    <w:p w:rsidR="005F2A3B" w:rsidRDefault="005F2A3B" w:rsidP="00701B3F">
      <w:pPr>
        <w:rPr>
          <w:rFonts w:ascii="Arial" w:hAnsi="Arial" w:cs="Arial"/>
          <w:sz w:val="20"/>
          <w:szCs w:val="20"/>
        </w:rPr>
      </w:pPr>
    </w:p>
    <w:p w:rsidR="005F2A3B" w:rsidRDefault="005F2A3B">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5F2A3B" w:rsidRPr="005F2A3B" w:rsidTr="0081307A">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5F2A3B" w:rsidRDefault="005F2A3B" w:rsidP="005F2A3B">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PLANTEUSE PLASTIQUEUSE</w:t>
            </w:r>
            <w:r w:rsidRPr="005F2A3B">
              <w:rPr>
                <w:rFonts w:ascii="Arial" w:eastAsia="Times New Roman" w:hAnsi="Arial" w:cs="Arial"/>
                <w:b/>
                <w:bCs/>
                <w:color w:val="FFFFFF" w:themeColor="background1"/>
                <w:sz w:val="28"/>
                <w:szCs w:val="28"/>
                <w:lang w:eastAsia="fr-FR"/>
              </w:rPr>
              <w:t xml:space="preserve"> :  </w:t>
            </w:r>
          </w:p>
          <w:p w:rsidR="005F2A3B" w:rsidRPr="005F2A3B" w:rsidRDefault="005F2A3B" w:rsidP="005F2A3B">
            <w:pPr>
              <w:spacing w:after="0" w:line="240" w:lineRule="auto"/>
              <w:jc w:val="center"/>
              <w:rPr>
                <w:rFonts w:ascii="Arial" w:eastAsia="Times New Roman" w:hAnsi="Arial" w:cs="Arial"/>
                <w:b/>
                <w:bCs/>
                <w:color w:val="000000"/>
                <w:sz w:val="28"/>
                <w:szCs w:val="28"/>
                <w:lang w:eastAsia="fr-FR"/>
              </w:rPr>
            </w:pPr>
            <w:r w:rsidRPr="005F2A3B">
              <w:rPr>
                <w:rFonts w:ascii="Arial" w:eastAsia="Times New Roman" w:hAnsi="Arial" w:cs="Arial"/>
                <w:b/>
                <w:bCs/>
                <w:color w:val="FFFFFF" w:themeColor="background1"/>
                <w:sz w:val="28"/>
                <w:szCs w:val="28"/>
                <w:lang w:eastAsia="fr-FR"/>
              </w:rPr>
              <w:t>Entretien, remarques et/ou problèmes à signaler</w:t>
            </w:r>
          </w:p>
        </w:tc>
      </w:tr>
      <w:tr w:rsidR="005F2A3B" w:rsidRPr="005F2A3B" w:rsidTr="0081307A">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5F2A3B" w:rsidRPr="005F2A3B" w:rsidRDefault="005F2A3B" w:rsidP="005F2A3B">
            <w:pPr>
              <w:spacing w:after="0" w:line="240" w:lineRule="auto"/>
              <w:jc w:val="center"/>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Commentaires</w:t>
            </w:r>
          </w:p>
        </w:tc>
      </w:tr>
      <w:tr w:rsidR="005F2A3B" w:rsidRPr="005F2A3B" w:rsidTr="0081307A">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bl>
    <w:p w:rsidR="005F2A3B" w:rsidRDefault="005F2A3B" w:rsidP="00701B3F">
      <w:pPr>
        <w:rPr>
          <w:rFonts w:ascii="Arial" w:hAnsi="Arial" w:cs="Arial"/>
          <w:sz w:val="20"/>
          <w:szCs w:val="20"/>
        </w:rPr>
      </w:pPr>
    </w:p>
    <w:p w:rsidR="005F2A3B" w:rsidRDefault="005F2A3B">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noProof/>
                <w:color w:val="000000"/>
                <w:sz w:val="20"/>
                <w:szCs w:val="20"/>
                <w:lang w:eastAsia="fr-FR"/>
              </w:rPr>
              <w:lastRenderedPageBreak/>
              <w:drawing>
                <wp:inline distT="0" distB="0" distL="0" distR="0" wp14:anchorId="30535A59" wp14:editId="08BDD058">
                  <wp:extent cx="364798" cy="545477"/>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jc w:val="right"/>
              <w:rPr>
                <w:rFonts w:ascii="Arial" w:eastAsia="Times New Roman" w:hAnsi="Arial" w:cs="Arial"/>
                <w:b/>
                <w:color w:val="000000"/>
                <w:sz w:val="20"/>
                <w:szCs w:val="20"/>
                <w:lang w:eastAsia="fr-FR"/>
              </w:rPr>
            </w:pPr>
            <w:r w:rsidRPr="005F2A3B">
              <w:rPr>
                <w:rFonts w:ascii="Arial" w:eastAsia="Times New Roman" w:hAnsi="Arial" w:cs="Arial"/>
                <w:b/>
                <w:color w:val="000000"/>
                <w:sz w:val="20"/>
                <w:szCs w:val="20"/>
                <w:lang w:eastAsia="fr-FR"/>
              </w:rPr>
              <w:t xml:space="preserve">Couveuse d’activités maraîchères </w:t>
            </w:r>
          </w:p>
          <w:p w:rsidR="005F2A3B" w:rsidRPr="005F2A3B" w:rsidRDefault="005F2A3B" w:rsidP="005F2A3B">
            <w:pPr>
              <w:spacing w:after="0" w:line="240" w:lineRule="auto"/>
              <w:jc w:val="right"/>
              <w:rPr>
                <w:rFonts w:ascii="Arial" w:eastAsia="Times New Roman" w:hAnsi="Arial" w:cs="Arial"/>
                <w:color w:val="000000"/>
                <w:sz w:val="20"/>
                <w:szCs w:val="20"/>
                <w:lang w:eastAsia="fr-FR"/>
              </w:rPr>
            </w:pPr>
            <w:r w:rsidRPr="005F2A3B">
              <w:rPr>
                <w:rFonts w:ascii="Arial" w:eastAsia="Times New Roman" w:hAnsi="Arial" w:cs="Arial"/>
                <w:b/>
                <w:color w:val="000000"/>
                <w:sz w:val="20"/>
                <w:szCs w:val="20"/>
                <w:lang w:eastAsia="fr-FR"/>
              </w:rPr>
              <w:t>Lieu-test de Cauville-sur-Mer</w:t>
            </w:r>
          </w:p>
        </w:tc>
      </w:tr>
      <w:tr w:rsidR="005F2A3B" w:rsidRPr="005F2A3B"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2A3B" w:rsidRPr="005F2A3B" w:rsidRDefault="005F2A3B" w:rsidP="005F2A3B">
            <w:pPr>
              <w:spacing w:after="0" w:line="240" w:lineRule="auto"/>
              <w:jc w:val="center"/>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Fiche matériel</w:t>
            </w:r>
          </w:p>
        </w:tc>
      </w:tr>
      <w:tr w:rsidR="005F2A3B" w:rsidRPr="005F2A3B"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F2A3B" w:rsidRPr="005F2A3B" w:rsidRDefault="005F2A3B" w:rsidP="005F2A3B">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BUTEUSE A DISQUES</w:t>
            </w:r>
          </w:p>
        </w:tc>
      </w:tr>
      <w:tr w:rsidR="005F2A3B" w:rsidRPr="005F2A3B" w:rsidTr="0081307A">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5F2A3B" w:rsidRPr="005F2A3B" w:rsidRDefault="005F2A3B" w:rsidP="005F2A3B">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Modèle :</w:t>
            </w:r>
            <w:r w:rsidRPr="005F2A3B">
              <w:rPr>
                <w:rFonts w:ascii="Arial" w:eastAsia="Times New Roman" w:hAnsi="Arial" w:cs="Arial"/>
                <w:bCs/>
                <w:color w:val="000000"/>
                <w:sz w:val="20"/>
                <w:szCs w:val="20"/>
                <w:lang w:eastAsia="fr-FR"/>
              </w:rPr>
              <w:t xml:space="preserve"> </w:t>
            </w:r>
          </w:p>
          <w:p w:rsidR="005F2A3B" w:rsidRPr="005F2A3B" w:rsidRDefault="005F2A3B" w:rsidP="005F2A3B">
            <w:pPr>
              <w:spacing w:after="0" w:line="240" w:lineRule="auto"/>
              <w:rPr>
                <w:rFonts w:ascii="Arial" w:eastAsia="Times New Roman" w:hAnsi="Arial" w:cs="Arial"/>
                <w:bCs/>
                <w:color w:val="000000"/>
                <w:sz w:val="20"/>
                <w:szCs w:val="20"/>
                <w:lang w:eastAsia="fr-FR"/>
              </w:rPr>
            </w:pPr>
          </w:p>
          <w:p w:rsidR="005F2A3B" w:rsidRPr="005F2A3B" w:rsidRDefault="005F2A3B" w:rsidP="005F2A3B">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Année :</w:t>
            </w:r>
            <w:r w:rsidRPr="005F2A3B">
              <w:rPr>
                <w:rFonts w:ascii="Arial" w:eastAsia="Times New Roman" w:hAnsi="Arial" w:cs="Arial"/>
                <w:bCs/>
                <w:color w:val="000000"/>
                <w:sz w:val="20"/>
                <w:szCs w:val="20"/>
                <w:lang w:eastAsia="fr-FR"/>
              </w:rPr>
              <w:t xml:space="preserve"> </w:t>
            </w:r>
          </w:p>
          <w:p w:rsidR="005F2A3B" w:rsidRPr="005F2A3B" w:rsidRDefault="005F2A3B" w:rsidP="005F2A3B">
            <w:pPr>
              <w:spacing w:after="0" w:line="240" w:lineRule="auto"/>
              <w:rPr>
                <w:rFonts w:ascii="Arial" w:eastAsia="Times New Roman" w:hAnsi="Arial" w:cs="Arial"/>
                <w:b/>
                <w:bCs/>
                <w:color w:val="000000"/>
                <w:sz w:val="20"/>
                <w:szCs w:val="20"/>
                <w:lang w:eastAsia="fr-FR"/>
              </w:rPr>
            </w:pPr>
          </w:p>
          <w:p w:rsidR="005F2A3B" w:rsidRDefault="005F2A3B" w:rsidP="005F2A3B">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 xml:space="preserve">Date de révision : </w:t>
            </w:r>
            <w:r w:rsidRPr="005F2A3B">
              <w:rPr>
                <w:rFonts w:ascii="Arial" w:eastAsia="Times New Roman" w:hAnsi="Arial" w:cs="Arial"/>
                <w:bCs/>
                <w:color w:val="000000"/>
                <w:sz w:val="20"/>
                <w:szCs w:val="20"/>
                <w:lang w:eastAsia="fr-FR"/>
              </w:rPr>
              <w:t>2015</w:t>
            </w:r>
          </w:p>
          <w:p w:rsidR="008B69A8" w:rsidRDefault="008B69A8" w:rsidP="005F2A3B">
            <w:pPr>
              <w:spacing w:after="0" w:line="240" w:lineRule="auto"/>
              <w:rPr>
                <w:rFonts w:ascii="Arial" w:eastAsia="Times New Roman" w:hAnsi="Arial" w:cs="Arial"/>
                <w:bCs/>
                <w:color w:val="000000"/>
                <w:sz w:val="20"/>
                <w:szCs w:val="20"/>
                <w:lang w:eastAsia="fr-FR"/>
              </w:rPr>
            </w:pPr>
          </w:p>
          <w:p w:rsidR="008B69A8" w:rsidRPr="008B69A8" w:rsidRDefault="008B69A8" w:rsidP="005F2A3B">
            <w:pPr>
              <w:spacing w:after="0" w:line="240" w:lineRule="auto"/>
              <w:rPr>
                <w:rFonts w:ascii="Arial" w:eastAsia="Times New Roman" w:hAnsi="Arial" w:cs="Arial"/>
                <w:b/>
                <w:bCs/>
                <w:color w:val="FF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5F2A3B" w:rsidRPr="005F2A3B" w:rsidRDefault="005F2A3B" w:rsidP="005F2A3B">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74EE626F" wp14:editId="78432B71">
                  <wp:extent cx="2251710" cy="1688465"/>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euse à disqu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5F2A3B" w:rsidRPr="005F2A3B" w:rsidTr="0081307A">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Sarclage et buttage des cultures</w:t>
            </w:r>
          </w:p>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5F2A3B" w:rsidRDefault="005F2A3B" w:rsidP="005F2A3B">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Terre fraîche et souple</w:t>
            </w:r>
          </w:p>
          <w:p w:rsidR="005F2A3B" w:rsidRPr="005F2A3B" w:rsidRDefault="005F2A3B" w:rsidP="005F2A3B">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Adventices au stade plantules</w:t>
            </w:r>
          </w:p>
        </w:tc>
      </w:tr>
      <w:tr w:rsidR="002675EE" w:rsidRPr="005F2A3B" w:rsidTr="0081307A">
        <w:trPr>
          <w:trHeight w:val="602"/>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2675EE" w:rsidRPr="005F2A3B" w:rsidRDefault="002675EE"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tcPr>
          <w:p w:rsidR="002675EE" w:rsidRPr="00D80D34" w:rsidRDefault="002675EE"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2675EE" w:rsidRPr="005F2A3B" w:rsidTr="002675EE">
        <w:trPr>
          <w:trHeight w:val="672"/>
        </w:trPr>
        <w:tc>
          <w:tcPr>
            <w:tcW w:w="2709" w:type="dxa"/>
            <w:gridSpan w:val="2"/>
            <w:vMerge/>
            <w:tcBorders>
              <w:top w:val="nil"/>
              <w:left w:val="single" w:sz="4" w:space="0" w:color="000000"/>
              <w:bottom w:val="single" w:sz="4" w:space="0" w:color="auto"/>
              <w:right w:val="single" w:sz="4" w:space="0" w:color="000000"/>
            </w:tcBorders>
            <w:vAlign w:val="center"/>
            <w:hideMark/>
          </w:tcPr>
          <w:p w:rsidR="002675EE" w:rsidRPr="005F2A3B" w:rsidRDefault="002675EE"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auto"/>
              <w:right w:val="single" w:sz="4" w:space="0" w:color="000000"/>
            </w:tcBorders>
            <w:shd w:val="clear" w:color="auto" w:fill="auto"/>
            <w:vAlign w:val="center"/>
          </w:tcPr>
          <w:p w:rsidR="002675EE" w:rsidRPr="00D80D34" w:rsidRDefault="002675EE"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2675EE" w:rsidRPr="005F2A3B" w:rsidTr="002675EE">
        <w:trPr>
          <w:trHeight w:val="760"/>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5EE" w:rsidRPr="005F2A3B" w:rsidRDefault="002675EE"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Réglages possibles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5EE" w:rsidRPr="005F2A3B" w:rsidRDefault="002675EE" w:rsidP="005F2A3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Ecartement et orientation des disques</w:t>
            </w:r>
          </w:p>
        </w:tc>
      </w:tr>
      <w:tr w:rsidR="005F2A3B" w:rsidRPr="005F2A3B" w:rsidTr="002675EE">
        <w:trPr>
          <w:trHeight w:val="477"/>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xml:space="preserve">Fixation et réglage </w:t>
            </w:r>
            <w:r>
              <w:rPr>
                <w:rFonts w:ascii="Arial" w:eastAsia="Times New Roman" w:hAnsi="Arial" w:cs="Arial"/>
                <w:color w:val="000000"/>
                <w:sz w:val="20"/>
                <w:szCs w:val="20"/>
                <w:lang w:eastAsia="fr-FR"/>
              </w:rPr>
              <w:t>des disques</w:t>
            </w:r>
          </w:p>
        </w:tc>
      </w:tr>
      <w:tr w:rsidR="005F2A3B" w:rsidRPr="005F2A3B" w:rsidTr="002675EE">
        <w:trPr>
          <w:trHeight w:val="537"/>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2675EE" w:rsidP="005F2A3B">
            <w:pPr>
              <w:rPr>
                <w:rFonts w:ascii="Arial" w:eastAsia="Times New Roman" w:hAnsi="Arial" w:cs="Arial"/>
                <w:color w:val="000000"/>
                <w:sz w:val="20"/>
                <w:szCs w:val="20"/>
                <w:lang w:eastAsia="fr-FR"/>
              </w:rPr>
            </w:pPr>
            <w:r w:rsidRPr="002675EE">
              <w:rPr>
                <w:rFonts w:ascii="Arial" w:eastAsia="Times New Roman" w:hAnsi="Arial" w:cs="Arial"/>
                <w:sz w:val="20"/>
                <w:szCs w:val="20"/>
                <w:lang w:eastAsia="fr-FR"/>
              </w:rPr>
              <w:t>Etat général</w:t>
            </w:r>
            <w:r w:rsidR="00CA38D3" w:rsidRPr="002675EE">
              <w:rPr>
                <w:rFonts w:ascii="Arial" w:eastAsia="Times New Roman" w:hAnsi="Arial" w:cs="Arial"/>
                <w:sz w:val="20"/>
                <w:szCs w:val="20"/>
                <w:lang w:eastAsia="fr-FR"/>
              </w:rPr>
              <w:t xml:space="preserve"> de l’appareil et des pièces d’usure</w:t>
            </w:r>
          </w:p>
        </w:tc>
      </w:tr>
      <w:tr w:rsidR="005F2A3B" w:rsidRPr="005F2A3B" w:rsidTr="0081307A">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rPr>
                <w:rFonts w:ascii="Arial" w:eastAsia="Times New Roman" w:hAnsi="Arial" w:cs="Arial"/>
                <w:color w:val="000000"/>
                <w:sz w:val="20"/>
                <w:szCs w:val="20"/>
                <w:lang w:eastAsia="fr-FR"/>
              </w:rPr>
            </w:pPr>
            <w:r w:rsidRPr="002675EE">
              <w:rPr>
                <w:rFonts w:ascii="Arial" w:eastAsia="Times New Roman" w:hAnsi="Arial" w:cs="Arial"/>
                <w:sz w:val="20"/>
                <w:szCs w:val="20"/>
                <w:lang w:eastAsia="fr-FR"/>
              </w:rPr>
              <w:t>Nettoyage des disques</w:t>
            </w:r>
            <w:r w:rsidR="00CA38D3" w:rsidRPr="002675EE">
              <w:rPr>
                <w:rFonts w:ascii="Arial" w:eastAsia="Times New Roman" w:hAnsi="Arial" w:cs="Arial"/>
                <w:sz w:val="20"/>
                <w:szCs w:val="20"/>
                <w:lang w:eastAsia="fr-FR"/>
              </w:rPr>
              <w:t xml:space="preserve"> à l’eau</w:t>
            </w:r>
            <w:r w:rsidRPr="002675EE">
              <w:rPr>
                <w:rFonts w:ascii="Arial" w:eastAsia="Times New Roman" w:hAnsi="Arial" w:cs="Arial"/>
                <w:sz w:val="20"/>
                <w:szCs w:val="20"/>
                <w:lang w:eastAsia="fr-FR"/>
              </w:rPr>
              <w:t xml:space="preserve"> </w:t>
            </w:r>
            <w:r w:rsidR="00CA38D3" w:rsidRPr="002675EE">
              <w:rPr>
                <w:rFonts w:ascii="Arial" w:eastAsia="Times New Roman" w:hAnsi="Arial" w:cs="Arial"/>
                <w:sz w:val="20"/>
                <w:szCs w:val="20"/>
                <w:lang w:eastAsia="fr-FR"/>
              </w:rPr>
              <w:t xml:space="preserve"> et graissage </w:t>
            </w:r>
            <w:r w:rsidRPr="002675EE">
              <w:rPr>
                <w:rFonts w:ascii="Arial" w:eastAsia="Times New Roman" w:hAnsi="Arial" w:cs="Arial"/>
                <w:sz w:val="20"/>
                <w:szCs w:val="20"/>
                <w:lang w:eastAsia="fr-FR"/>
              </w:rPr>
              <w:t>en sortie du champ</w:t>
            </w:r>
          </w:p>
        </w:tc>
      </w:tr>
      <w:tr w:rsidR="005F2A3B" w:rsidRPr="005F2A3B" w:rsidTr="0081307A">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Remisage sous abri</w:t>
            </w:r>
          </w:p>
        </w:tc>
      </w:tr>
      <w:tr w:rsidR="005F2A3B" w:rsidRPr="005F2A3B" w:rsidTr="0081307A">
        <w:trPr>
          <w:trHeight w:val="72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6112A9">
            <w:pPr>
              <w:rPr>
                <w:rFonts w:ascii="Arial" w:eastAsia="Times New Roman" w:hAnsi="Arial" w:cs="Arial"/>
                <w:color w:val="000000"/>
                <w:sz w:val="20"/>
                <w:szCs w:val="20"/>
                <w:lang w:eastAsia="fr-FR"/>
              </w:rPr>
            </w:pPr>
            <w:r w:rsidRPr="006112A9">
              <w:rPr>
                <w:rFonts w:ascii="Arial" w:eastAsia="Times New Roman" w:hAnsi="Arial" w:cs="Arial"/>
                <w:sz w:val="20"/>
                <w:szCs w:val="20"/>
                <w:lang w:eastAsia="fr-FR"/>
              </w:rPr>
              <w:t xml:space="preserve">Graissage </w:t>
            </w:r>
            <w:r w:rsidR="006112A9" w:rsidRPr="006112A9">
              <w:rPr>
                <w:rFonts w:ascii="Arial" w:eastAsia="Times New Roman" w:hAnsi="Arial" w:cs="Arial"/>
                <w:sz w:val="20"/>
                <w:szCs w:val="20"/>
                <w:lang w:eastAsia="fr-FR"/>
              </w:rPr>
              <w:t>du roulement des disques et des supports de  la buteuse</w:t>
            </w:r>
            <w:r w:rsidRPr="006112A9">
              <w:rPr>
                <w:rFonts w:ascii="Arial" w:eastAsia="Times New Roman" w:hAnsi="Arial" w:cs="Arial"/>
                <w:sz w:val="20"/>
                <w:szCs w:val="20"/>
                <w:lang w:eastAsia="fr-FR"/>
              </w:rPr>
              <w:t>,</w:t>
            </w:r>
            <w:r w:rsidR="00CA38D3" w:rsidRPr="006112A9">
              <w:rPr>
                <w:rFonts w:ascii="Arial" w:eastAsia="Times New Roman" w:hAnsi="Arial" w:cs="Arial"/>
                <w:sz w:val="20"/>
                <w:szCs w:val="20"/>
                <w:lang w:eastAsia="fr-FR"/>
              </w:rPr>
              <w:t xml:space="preserve"> tous les 8-10h d’utilisation, après chaque lavage à l’eau </w:t>
            </w:r>
          </w:p>
        </w:tc>
      </w:tr>
      <w:tr w:rsidR="005F2A3B" w:rsidRPr="005F2A3B" w:rsidTr="0081307A">
        <w:trPr>
          <w:trHeight w:val="72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6112A9" w:rsidP="006112A9">
            <w:pPr>
              <w:rPr>
                <w:rFonts w:ascii="Arial" w:eastAsia="Times New Roman" w:hAnsi="Arial" w:cs="Arial"/>
                <w:color w:val="000000"/>
                <w:sz w:val="20"/>
                <w:szCs w:val="20"/>
                <w:lang w:eastAsia="fr-FR"/>
              </w:rPr>
            </w:pPr>
            <w:r w:rsidRPr="006112A9">
              <w:rPr>
                <w:rFonts w:ascii="Arial" w:eastAsia="Times New Roman" w:hAnsi="Arial" w:cs="Arial"/>
                <w:color w:val="000000"/>
                <w:sz w:val="20"/>
                <w:szCs w:val="20"/>
                <w:lang w:eastAsia="fr-FR"/>
              </w:rPr>
              <w:t>Graissage des</w:t>
            </w:r>
            <w:r>
              <w:rPr>
                <w:rFonts w:ascii="Arial" w:eastAsia="Times New Roman" w:hAnsi="Arial" w:cs="Arial"/>
                <w:color w:val="000000"/>
                <w:sz w:val="20"/>
                <w:szCs w:val="20"/>
                <w:lang w:eastAsia="fr-FR"/>
              </w:rPr>
              <w:t xml:space="preserve"> disques</w:t>
            </w:r>
            <w:r w:rsidRPr="006112A9">
              <w:rPr>
                <w:rFonts w:ascii="Arial" w:eastAsia="Times New Roman" w:hAnsi="Arial" w:cs="Arial"/>
                <w:color w:val="000000"/>
                <w:sz w:val="20"/>
                <w:szCs w:val="20"/>
                <w:lang w:eastAsia="fr-FR"/>
              </w:rPr>
              <w:t xml:space="preserve"> si plus de 15 jours sans utilisation</w:t>
            </w:r>
          </w:p>
        </w:tc>
      </w:tr>
    </w:tbl>
    <w:p w:rsidR="005F2A3B" w:rsidRDefault="005F2A3B" w:rsidP="00701B3F">
      <w:pPr>
        <w:rPr>
          <w:rFonts w:ascii="Arial" w:hAnsi="Arial" w:cs="Arial"/>
          <w:sz w:val="20"/>
          <w:szCs w:val="20"/>
        </w:rPr>
      </w:pPr>
    </w:p>
    <w:p w:rsidR="005F2A3B" w:rsidRDefault="005F2A3B">
      <w:pPr>
        <w:rPr>
          <w:rFonts w:ascii="Arial" w:hAnsi="Arial" w:cs="Arial"/>
          <w:sz w:val="20"/>
          <w:szCs w:val="20"/>
        </w:rPr>
      </w:pPr>
      <w:r>
        <w:rPr>
          <w:rFonts w:ascii="Arial" w:hAnsi="Arial" w:cs="Arial"/>
          <w:sz w:val="20"/>
          <w:szCs w:val="20"/>
        </w:rPr>
        <w:br w:type="page"/>
      </w:r>
    </w:p>
    <w:p w:rsidR="00B6433D" w:rsidRDefault="00B6433D"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5F2A3B" w:rsidRPr="005F2A3B" w:rsidTr="0081307A">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5F2A3B" w:rsidRPr="005F2A3B" w:rsidRDefault="005F2A3B" w:rsidP="005F2A3B">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t>BUTEUSE A DISQUES</w:t>
            </w:r>
            <w:r w:rsidRPr="005F2A3B">
              <w:rPr>
                <w:rFonts w:ascii="Arial" w:eastAsia="Times New Roman" w:hAnsi="Arial" w:cs="Arial"/>
                <w:b/>
                <w:bCs/>
                <w:color w:val="FFFFFF" w:themeColor="background1"/>
                <w:sz w:val="28"/>
                <w:szCs w:val="28"/>
                <w:lang w:eastAsia="fr-FR"/>
              </w:rPr>
              <w:t xml:space="preserve"> </w:t>
            </w:r>
            <w:proofErr w:type="gramStart"/>
            <w:r w:rsidRPr="005F2A3B">
              <w:rPr>
                <w:rFonts w:ascii="Arial" w:eastAsia="Times New Roman" w:hAnsi="Arial" w:cs="Arial"/>
                <w:b/>
                <w:bCs/>
                <w:color w:val="FFFFFF" w:themeColor="background1"/>
                <w:sz w:val="28"/>
                <w:szCs w:val="28"/>
                <w:lang w:eastAsia="fr-FR"/>
              </w:rPr>
              <w:t>:  Entretien</w:t>
            </w:r>
            <w:proofErr w:type="gramEnd"/>
            <w:r w:rsidRPr="005F2A3B">
              <w:rPr>
                <w:rFonts w:ascii="Arial" w:eastAsia="Times New Roman" w:hAnsi="Arial" w:cs="Arial"/>
                <w:b/>
                <w:bCs/>
                <w:color w:val="FFFFFF" w:themeColor="background1"/>
                <w:sz w:val="28"/>
                <w:szCs w:val="28"/>
                <w:lang w:eastAsia="fr-FR"/>
              </w:rPr>
              <w:t>, remarques et/ou problèmes à signaler</w:t>
            </w:r>
          </w:p>
        </w:tc>
      </w:tr>
      <w:tr w:rsidR="005F2A3B" w:rsidRPr="005F2A3B" w:rsidTr="0081307A">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5F2A3B" w:rsidRPr="005F2A3B" w:rsidRDefault="005F2A3B" w:rsidP="005F2A3B">
            <w:pPr>
              <w:spacing w:after="0" w:line="240" w:lineRule="auto"/>
              <w:jc w:val="center"/>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Commentaires</w:t>
            </w:r>
          </w:p>
        </w:tc>
      </w:tr>
      <w:tr w:rsidR="005F2A3B" w:rsidRPr="005F2A3B" w:rsidTr="0081307A">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jc w:val="cente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w:t>
            </w: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color w:val="000000"/>
                <w:sz w:val="20"/>
                <w:szCs w:val="20"/>
                <w:lang w:eastAsia="fr-FR"/>
              </w:rPr>
            </w:pPr>
          </w:p>
        </w:tc>
      </w:tr>
    </w:tbl>
    <w:p w:rsidR="003D41E8" w:rsidRDefault="003D41E8" w:rsidP="00701B3F">
      <w:pPr>
        <w:rPr>
          <w:rFonts w:ascii="Arial" w:hAnsi="Arial" w:cs="Arial"/>
          <w:sz w:val="20"/>
          <w:szCs w:val="20"/>
        </w:rPr>
      </w:pPr>
    </w:p>
    <w:p w:rsidR="003D41E8" w:rsidRDefault="003D41E8">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5528"/>
        <w:gridCol w:w="2410"/>
      </w:tblGrid>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noProof/>
                <w:color w:val="000000"/>
                <w:sz w:val="20"/>
                <w:szCs w:val="20"/>
                <w:lang w:eastAsia="fr-FR"/>
              </w:rPr>
              <w:drawing>
                <wp:inline distT="0" distB="0" distL="0" distR="0" wp14:anchorId="42D63CA1" wp14:editId="2FE0CB93">
                  <wp:extent cx="364798" cy="545477"/>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jc w:val="right"/>
              <w:rPr>
                <w:rFonts w:ascii="Arial" w:eastAsia="Times New Roman" w:hAnsi="Arial" w:cs="Arial"/>
                <w:b/>
                <w:color w:val="000000"/>
                <w:sz w:val="20"/>
                <w:szCs w:val="20"/>
                <w:lang w:eastAsia="fr-FR"/>
              </w:rPr>
            </w:pPr>
            <w:r w:rsidRPr="003D41E8">
              <w:rPr>
                <w:rFonts w:ascii="Arial" w:eastAsia="Times New Roman" w:hAnsi="Arial" w:cs="Arial"/>
                <w:b/>
                <w:color w:val="000000"/>
                <w:sz w:val="20"/>
                <w:szCs w:val="20"/>
                <w:lang w:eastAsia="fr-FR"/>
              </w:rPr>
              <w:t xml:space="preserve">Couveuse d’activités maraîchères </w:t>
            </w:r>
          </w:p>
          <w:p w:rsidR="003D41E8" w:rsidRPr="003D41E8" w:rsidRDefault="003D41E8" w:rsidP="003D41E8">
            <w:pPr>
              <w:spacing w:after="0" w:line="240" w:lineRule="auto"/>
              <w:jc w:val="right"/>
              <w:rPr>
                <w:rFonts w:ascii="Arial" w:eastAsia="Times New Roman" w:hAnsi="Arial" w:cs="Arial"/>
                <w:color w:val="000000"/>
                <w:sz w:val="20"/>
                <w:szCs w:val="20"/>
                <w:lang w:eastAsia="fr-FR"/>
              </w:rPr>
            </w:pPr>
            <w:r w:rsidRPr="003D41E8">
              <w:rPr>
                <w:rFonts w:ascii="Arial" w:eastAsia="Times New Roman" w:hAnsi="Arial" w:cs="Arial"/>
                <w:b/>
                <w:color w:val="000000"/>
                <w:sz w:val="20"/>
                <w:szCs w:val="20"/>
                <w:lang w:eastAsia="fr-FR"/>
              </w:rPr>
              <w:t>Lieu-test de Cauville-sur-Mer</w:t>
            </w:r>
          </w:p>
        </w:tc>
      </w:tr>
      <w:tr w:rsidR="003D41E8" w:rsidRPr="003D41E8" w:rsidTr="0072522E">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41E8" w:rsidRPr="003D41E8" w:rsidRDefault="003D41E8" w:rsidP="003D41E8">
            <w:pPr>
              <w:spacing w:after="0" w:line="240" w:lineRule="auto"/>
              <w:jc w:val="center"/>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Fiche matériel</w:t>
            </w:r>
          </w:p>
        </w:tc>
      </w:tr>
      <w:tr w:rsidR="003D41E8" w:rsidRPr="003D41E8" w:rsidTr="0072522E">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D41E8" w:rsidRPr="003D41E8" w:rsidRDefault="003D41E8" w:rsidP="003D41E8">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BENNE</w:t>
            </w:r>
          </w:p>
        </w:tc>
      </w:tr>
      <w:tr w:rsidR="003D41E8" w:rsidRPr="003D41E8" w:rsidTr="003D41E8">
        <w:trPr>
          <w:trHeight w:val="666"/>
        </w:trPr>
        <w:tc>
          <w:tcPr>
            <w:tcW w:w="823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3D41E8" w:rsidRPr="003D41E8" w:rsidRDefault="003D41E8" w:rsidP="003D41E8">
            <w:pPr>
              <w:spacing w:after="0" w:line="240" w:lineRule="auto"/>
              <w:rPr>
                <w:rFonts w:ascii="Arial" w:eastAsia="Times New Roman" w:hAnsi="Arial" w:cs="Arial"/>
                <w:bCs/>
                <w:color w:val="000000"/>
                <w:sz w:val="20"/>
                <w:szCs w:val="20"/>
                <w:lang w:eastAsia="fr-FR"/>
              </w:rPr>
            </w:pPr>
            <w:r w:rsidRPr="003D41E8">
              <w:rPr>
                <w:rFonts w:ascii="Arial" w:eastAsia="Times New Roman" w:hAnsi="Arial" w:cs="Arial"/>
                <w:b/>
                <w:bCs/>
                <w:color w:val="000000"/>
                <w:sz w:val="20"/>
                <w:szCs w:val="20"/>
                <w:lang w:eastAsia="fr-FR"/>
              </w:rPr>
              <w:t>Modèle :</w:t>
            </w:r>
            <w:r w:rsidRPr="003D41E8">
              <w:rPr>
                <w:rFonts w:ascii="Arial" w:eastAsia="Times New Roman" w:hAnsi="Arial" w:cs="Arial"/>
                <w:bCs/>
                <w:color w:val="000000"/>
                <w:sz w:val="20"/>
                <w:szCs w:val="20"/>
                <w:lang w:eastAsia="fr-FR"/>
              </w:rPr>
              <w:t xml:space="preserve"> </w:t>
            </w:r>
            <w:proofErr w:type="spellStart"/>
            <w:r>
              <w:rPr>
                <w:rFonts w:ascii="Arial" w:eastAsia="Times New Roman" w:hAnsi="Arial" w:cs="Arial"/>
                <w:bCs/>
                <w:color w:val="000000"/>
                <w:sz w:val="20"/>
                <w:szCs w:val="20"/>
                <w:lang w:eastAsia="fr-FR"/>
              </w:rPr>
              <w:t>Loiseau</w:t>
            </w:r>
            <w:proofErr w:type="spellEnd"/>
          </w:p>
          <w:p w:rsidR="003D41E8" w:rsidRPr="003D41E8" w:rsidRDefault="003D41E8" w:rsidP="003D41E8">
            <w:pPr>
              <w:spacing w:after="0" w:line="240" w:lineRule="auto"/>
              <w:rPr>
                <w:rFonts w:ascii="Arial" w:eastAsia="Times New Roman" w:hAnsi="Arial" w:cs="Arial"/>
                <w:b/>
                <w:bCs/>
                <w:color w:val="000000"/>
                <w:sz w:val="20"/>
                <w:szCs w:val="20"/>
                <w:lang w:eastAsia="fr-FR"/>
              </w:rPr>
            </w:pPr>
          </w:p>
          <w:p w:rsidR="003D41E8" w:rsidRPr="003D41E8" w:rsidRDefault="003D41E8" w:rsidP="003D41E8">
            <w:pPr>
              <w:spacing w:after="0" w:line="240" w:lineRule="auto"/>
              <w:rPr>
                <w:rFonts w:ascii="Arial" w:eastAsia="Times New Roman" w:hAnsi="Arial" w:cs="Arial"/>
                <w:bCs/>
                <w:color w:val="000000"/>
                <w:sz w:val="20"/>
                <w:szCs w:val="20"/>
                <w:lang w:eastAsia="fr-FR"/>
              </w:rPr>
            </w:pPr>
            <w:r w:rsidRPr="003D41E8">
              <w:rPr>
                <w:rFonts w:ascii="Arial" w:eastAsia="Times New Roman" w:hAnsi="Arial" w:cs="Arial"/>
                <w:b/>
                <w:bCs/>
                <w:color w:val="000000"/>
                <w:sz w:val="20"/>
                <w:szCs w:val="20"/>
                <w:lang w:eastAsia="fr-FR"/>
              </w:rPr>
              <w:t>Année :</w:t>
            </w:r>
            <w:r w:rsidRPr="003D41E8">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2001</w:t>
            </w:r>
          </w:p>
          <w:p w:rsidR="003D41E8" w:rsidRDefault="003D41E8" w:rsidP="003D41E8">
            <w:pPr>
              <w:spacing w:after="0" w:line="240" w:lineRule="auto"/>
              <w:rPr>
                <w:rFonts w:ascii="Arial" w:eastAsia="Times New Roman" w:hAnsi="Arial" w:cs="Arial"/>
                <w:b/>
                <w:bCs/>
                <w:color w:val="000000"/>
                <w:sz w:val="20"/>
                <w:szCs w:val="20"/>
                <w:lang w:eastAsia="fr-FR"/>
              </w:rPr>
            </w:pPr>
          </w:p>
          <w:p w:rsidR="008B69A8" w:rsidRPr="008B69A8" w:rsidRDefault="008B69A8" w:rsidP="003D41E8">
            <w:pPr>
              <w:spacing w:after="0" w:line="240" w:lineRule="auto"/>
              <w:rPr>
                <w:rFonts w:ascii="Arial" w:eastAsia="Times New Roman" w:hAnsi="Arial" w:cs="Arial"/>
                <w:b/>
                <w:bCs/>
                <w:color w:val="FF0000"/>
                <w:sz w:val="20"/>
                <w:szCs w:val="20"/>
                <w:lang w:eastAsia="fr-FR"/>
              </w:rPr>
            </w:pPr>
          </w:p>
        </w:tc>
        <w:tc>
          <w:tcPr>
            <w:tcW w:w="2410" w:type="dxa"/>
            <w:tcBorders>
              <w:top w:val="single" w:sz="4" w:space="0" w:color="000000"/>
              <w:left w:val="nil"/>
              <w:bottom w:val="single" w:sz="4" w:space="0" w:color="auto"/>
              <w:right w:val="single" w:sz="4" w:space="0" w:color="000000"/>
            </w:tcBorders>
            <w:shd w:val="clear" w:color="auto" w:fill="auto"/>
            <w:vAlign w:val="center"/>
          </w:tcPr>
          <w:p w:rsidR="003D41E8" w:rsidRPr="003D41E8" w:rsidRDefault="003D41E8" w:rsidP="003D41E8">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5DEE8D22" wp14:editId="23A93D2D">
                  <wp:extent cx="1351229" cy="1801639"/>
                  <wp:effectExtent l="0" t="0" r="1905"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e L'OISEA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672" cy="1800896"/>
                          </a:xfrm>
                          <a:prstGeom prst="rect">
                            <a:avLst/>
                          </a:prstGeom>
                        </pic:spPr>
                      </pic:pic>
                    </a:graphicData>
                  </a:graphic>
                </wp:inline>
              </w:drawing>
            </w:r>
          </w:p>
        </w:tc>
      </w:tr>
      <w:tr w:rsidR="003D41E8" w:rsidRPr="003D41E8" w:rsidTr="0072522E">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Chargement et transport</w:t>
            </w:r>
          </w:p>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3D41E8" w:rsidRPr="003D41E8" w:rsidRDefault="003D41E8" w:rsidP="003D41E8">
            <w:pPr>
              <w:rPr>
                <w:rFonts w:ascii="Arial" w:eastAsia="Times New Roman" w:hAnsi="Arial" w:cs="Arial"/>
                <w:color w:val="000000"/>
                <w:sz w:val="20"/>
                <w:szCs w:val="20"/>
                <w:lang w:eastAsia="fr-FR"/>
              </w:rPr>
            </w:pPr>
          </w:p>
        </w:tc>
      </w:tr>
      <w:tr w:rsidR="006112A9" w:rsidRPr="003D41E8" w:rsidTr="0072522E">
        <w:trPr>
          <w:trHeight w:val="602"/>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3D41E8" w:rsidRDefault="006112A9"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Règles de sécurité</w:t>
            </w:r>
          </w:p>
        </w:tc>
        <w:tc>
          <w:tcPr>
            <w:tcW w:w="7938" w:type="dxa"/>
            <w:gridSpan w:val="2"/>
            <w:tcBorders>
              <w:top w:val="nil"/>
              <w:left w:val="single" w:sz="4" w:space="0" w:color="auto"/>
              <w:bottom w:val="single" w:sz="4" w:space="0" w:color="000000"/>
              <w:right w:val="single" w:sz="4" w:space="0" w:color="000000"/>
            </w:tcBorders>
            <w:shd w:val="clear" w:color="auto" w:fill="auto"/>
            <w:vAlign w:val="center"/>
          </w:tcPr>
          <w:p w:rsidR="006112A9" w:rsidRPr="00D80D34" w:rsidRDefault="006112A9"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intervenir sous l'outil porté sur le relevage, sans chandelle de soutien.</w:t>
            </w:r>
          </w:p>
        </w:tc>
      </w:tr>
      <w:tr w:rsidR="006112A9" w:rsidRPr="003D41E8" w:rsidTr="006112A9">
        <w:trPr>
          <w:trHeight w:val="783"/>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6112A9" w:rsidRPr="003D41E8" w:rsidRDefault="006112A9" w:rsidP="003D41E8">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single" w:sz="4" w:space="0" w:color="auto"/>
              <w:bottom w:val="single" w:sz="4" w:space="0" w:color="000000"/>
              <w:right w:val="single" w:sz="4" w:space="0" w:color="000000"/>
            </w:tcBorders>
            <w:shd w:val="clear" w:color="auto" w:fill="auto"/>
            <w:vAlign w:val="center"/>
          </w:tcPr>
          <w:p w:rsidR="006112A9" w:rsidRPr="00D80D34" w:rsidRDefault="006112A9" w:rsidP="00D06315">
            <w:pPr>
              <w:spacing w:after="0" w:line="240" w:lineRule="auto"/>
              <w:rPr>
                <w:rFonts w:ascii="Arial" w:eastAsia="Times New Roman" w:hAnsi="Arial" w:cs="Arial"/>
                <w:sz w:val="20"/>
                <w:szCs w:val="20"/>
                <w:lang w:eastAsia="fr-FR"/>
              </w:rPr>
            </w:pPr>
            <w:r w:rsidRPr="00D80D34">
              <w:rPr>
                <w:rFonts w:ascii="Arial" w:eastAsia="Times New Roman" w:hAnsi="Arial" w:cs="Arial"/>
                <w:sz w:val="20"/>
                <w:szCs w:val="20"/>
                <w:lang w:eastAsia="fr-FR"/>
              </w:rPr>
              <w:t>Ne pas descendre du tracteur sans débrayer la prise de force. Ne pas intervenir avec les clés sur le contact sur le  tracteur.</w:t>
            </w:r>
          </w:p>
        </w:tc>
      </w:tr>
      <w:tr w:rsidR="003D41E8" w:rsidRPr="003D41E8" w:rsidTr="0072522E">
        <w:trPr>
          <w:trHeight w:val="477"/>
        </w:trPr>
        <w:tc>
          <w:tcPr>
            <w:tcW w:w="2709" w:type="dxa"/>
            <w:gridSpan w:val="2"/>
            <w:tcBorders>
              <w:top w:val="nil"/>
              <w:left w:val="single" w:sz="4" w:space="0" w:color="000000"/>
              <w:bottom w:val="single" w:sz="4" w:space="0" w:color="000000"/>
              <w:right w:val="single" w:sz="4" w:space="0" w:color="000000"/>
            </w:tcBorders>
            <w:shd w:val="clear" w:color="auto" w:fill="auto"/>
            <w:vAlign w:val="center"/>
            <w:hideMark/>
          </w:tcPr>
          <w:p w:rsidR="003D41E8" w:rsidRPr="006112A9" w:rsidRDefault="003D41E8" w:rsidP="003D41E8">
            <w:pPr>
              <w:spacing w:after="0" w:line="240" w:lineRule="auto"/>
              <w:rPr>
                <w:rFonts w:ascii="Arial" w:eastAsia="Times New Roman" w:hAnsi="Arial" w:cs="Arial"/>
                <w:b/>
                <w:bCs/>
                <w:sz w:val="20"/>
                <w:szCs w:val="20"/>
                <w:lang w:eastAsia="fr-FR"/>
              </w:rPr>
            </w:pPr>
            <w:r w:rsidRPr="006112A9">
              <w:rPr>
                <w:rFonts w:ascii="Arial" w:eastAsia="Times New Roman" w:hAnsi="Arial" w:cs="Arial"/>
                <w:b/>
                <w:bCs/>
                <w:sz w:val="20"/>
                <w:szCs w:val="20"/>
                <w:lang w:eastAsia="fr-FR"/>
              </w:rPr>
              <w:t>Vérifications avant usage</w:t>
            </w:r>
          </w:p>
        </w:tc>
        <w:tc>
          <w:tcPr>
            <w:tcW w:w="7938" w:type="dxa"/>
            <w:gridSpan w:val="2"/>
            <w:tcBorders>
              <w:top w:val="nil"/>
              <w:left w:val="nil"/>
              <w:bottom w:val="single" w:sz="4" w:space="0" w:color="000000"/>
              <w:right w:val="single" w:sz="4" w:space="0" w:color="000000"/>
            </w:tcBorders>
            <w:shd w:val="clear" w:color="auto" w:fill="auto"/>
            <w:vAlign w:val="center"/>
            <w:hideMark/>
          </w:tcPr>
          <w:p w:rsidR="003D41E8" w:rsidRPr="006112A9" w:rsidRDefault="006112A9" w:rsidP="003D41E8">
            <w:pPr>
              <w:rPr>
                <w:rFonts w:ascii="Arial" w:eastAsia="Times New Roman" w:hAnsi="Arial" w:cs="Arial"/>
                <w:sz w:val="20"/>
                <w:szCs w:val="20"/>
                <w:lang w:eastAsia="fr-FR"/>
              </w:rPr>
            </w:pPr>
            <w:r w:rsidRPr="006112A9">
              <w:rPr>
                <w:rFonts w:ascii="Arial" w:eastAsia="Times New Roman" w:hAnsi="Arial" w:cs="Arial"/>
                <w:sz w:val="20"/>
                <w:szCs w:val="20"/>
                <w:lang w:eastAsia="fr-FR"/>
              </w:rPr>
              <w:t xml:space="preserve">Etat général </w:t>
            </w:r>
            <w:r w:rsidR="00F3416C" w:rsidRPr="006112A9">
              <w:rPr>
                <w:rFonts w:ascii="Arial" w:eastAsia="Times New Roman" w:hAnsi="Arial" w:cs="Arial"/>
                <w:sz w:val="20"/>
                <w:szCs w:val="20"/>
                <w:lang w:eastAsia="fr-FR"/>
              </w:rPr>
              <w:t>de l’appareil et des pièces d’usure</w:t>
            </w:r>
          </w:p>
        </w:tc>
      </w:tr>
      <w:tr w:rsidR="003D41E8" w:rsidRPr="003D41E8" w:rsidTr="0072522E">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xml:space="preserve">Nettoyage de l’intérieur de la </w:t>
            </w:r>
            <w:r>
              <w:rPr>
                <w:rFonts w:ascii="Arial" w:eastAsia="Times New Roman" w:hAnsi="Arial" w:cs="Arial"/>
                <w:color w:val="000000"/>
                <w:sz w:val="20"/>
                <w:szCs w:val="20"/>
                <w:lang w:eastAsia="fr-FR"/>
              </w:rPr>
              <w:t>benne</w:t>
            </w:r>
          </w:p>
        </w:tc>
      </w:tr>
      <w:tr w:rsidR="003D41E8" w:rsidRPr="003D41E8" w:rsidTr="006112A9">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Remisage sous abri</w:t>
            </w:r>
          </w:p>
        </w:tc>
      </w:tr>
      <w:tr w:rsidR="006112A9" w:rsidRPr="003D41E8" w:rsidTr="006112A9">
        <w:trPr>
          <w:trHeight w:val="1468"/>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3D41E8" w:rsidRDefault="006112A9"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 xml:space="preserve">Entretien </w:t>
            </w:r>
            <w:r w:rsidRPr="003D41E8">
              <w:rPr>
                <w:rFonts w:ascii="Arial" w:eastAsia="Times New Roman" w:hAnsi="Arial" w:cs="Arial"/>
                <w:color w:val="000000"/>
                <w:sz w:val="20"/>
                <w:szCs w:val="20"/>
                <w:lang w:eastAsia="fr-FR"/>
              </w:rPr>
              <w:t>annuel</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3D41E8" w:rsidRDefault="006112A9" w:rsidP="003D41E8">
            <w:pPr>
              <w:rPr>
                <w:rFonts w:ascii="Arial" w:eastAsia="Times New Roman" w:hAnsi="Arial" w:cs="Arial"/>
                <w:color w:val="000000"/>
                <w:sz w:val="20"/>
                <w:szCs w:val="20"/>
                <w:lang w:eastAsia="fr-FR"/>
              </w:rPr>
            </w:pPr>
          </w:p>
        </w:tc>
      </w:tr>
    </w:tbl>
    <w:p w:rsidR="003D41E8" w:rsidRDefault="003D41E8">
      <w:pPr>
        <w:rPr>
          <w:rFonts w:ascii="Arial" w:hAnsi="Arial" w:cs="Arial"/>
          <w:sz w:val="20"/>
          <w:szCs w:val="20"/>
        </w:rPr>
      </w:pPr>
    </w:p>
    <w:p w:rsidR="003D41E8" w:rsidRDefault="003D41E8">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3D41E8" w:rsidRPr="003D41E8" w:rsidTr="0072522E">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3D41E8" w:rsidRPr="003D41E8" w:rsidRDefault="003D41E8" w:rsidP="003D41E8">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BENNE</w:t>
            </w:r>
            <w:r w:rsidRPr="003D41E8">
              <w:rPr>
                <w:rFonts w:ascii="Arial" w:eastAsia="Times New Roman" w:hAnsi="Arial" w:cs="Arial"/>
                <w:b/>
                <w:bCs/>
                <w:color w:val="FFFFFF" w:themeColor="background1"/>
                <w:sz w:val="28"/>
                <w:szCs w:val="28"/>
                <w:lang w:eastAsia="fr-FR"/>
              </w:rPr>
              <w:t xml:space="preserve"> :</w:t>
            </w:r>
            <w:r>
              <w:rPr>
                <w:rFonts w:ascii="Arial" w:eastAsia="Times New Roman" w:hAnsi="Arial" w:cs="Arial"/>
                <w:b/>
                <w:bCs/>
                <w:color w:val="FFFFFF" w:themeColor="background1"/>
                <w:sz w:val="28"/>
                <w:szCs w:val="28"/>
                <w:lang w:eastAsia="fr-FR"/>
              </w:rPr>
              <w:t xml:space="preserve"> </w:t>
            </w:r>
            <w:r w:rsidRPr="003D41E8">
              <w:rPr>
                <w:rFonts w:ascii="Arial" w:eastAsia="Times New Roman" w:hAnsi="Arial" w:cs="Arial"/>
                <w:b/>
                <w:bCs/>
                <w:color w:val="FFFFFF" w:themeColor="background1"/>
                <w:sz w:val="28"/>
                <w:szCs w:val="28"/>
                <w:lang w:eastAsia="fr-FR"/>
              </w:rPr>
              <w:t>Entretien, remarques et/ou problèmes à signaler</w:t>
            </w:r>
          </w:p>
        </w:tc>
      </w:tr>
      <w:tr w:rsidR="003D41E8" w:rsidRPr="003D41E8" w:rsidTr="0072522E">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3D41E8" w:rsidRPr="003D41E8" w:rsidRDefault="003D41E8" w:rsidP="003D41E8">
            <w:pPr>
              <w:spacing w:after="0" w:line="240" w:lineRule="auto"/>
              <w:jc w:val="center"/>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Commentaires</w:t>
            </w:r>
          </w:p>
        </w:tc>
      </w:tr>
      <w:tr w:rsidR="003D41E8" w:rsidRPr="003D41E8" w:rsidTr="0072522E">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jc w:val="cente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r>
      <w:tr w:rsidR="003D41E8" w:rsidRPr="003D41E8" w:rsidTr="0072522E">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jc w:val="cente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r>
      <w:tr w:rsidR="003D41E8" w:rsidRPr="003D41E8" w:rsidTr="0072522E">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jc w:val="cente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r>
      <w:tr w:rsidR="003D41E8" w:rsidRPr="003D41E8" w:rsidTr="0072522E">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jc w:val="center"/>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rPr>
                <w:rFonts w:ascii="Arial" w:eastAsia="Times New Roman" w:hAnsi="Arial" w:cs="Arial"/>
                <w:b/>
                <w:bCs/>
                <w:color w:val="000000"/>
                <w:sz w:val="20"/>
                <w:szCs w:val="20"/>
                <w:lang w:eastAsia="fr-FR"/>
              </w:rPr>
            </w:pPr>
            <w:r w:rsidRPr="003D41E8">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1E8" w:rsidRPr="003D41E8" w:rsidRDefault="003D41E8" w:rsidP="003D41E8">
            <w:pPr>
              <w:spacing w:after="0" w:line="240" w:lineRule="auto"/>
              <w:rPr>
                <w:rFonts w:ascii="Arial" w:eastAsia="Times New Roman" w:hAnsi="Arial" w:cs="Arial"/>
                <w:color w:val="000000"/>
                <w:sz w:val="20"/>
                <w:szCs w:val="20"/>
                <w:lang w:eastAsia="fr-FR"/>
              </w:rPr>
            </w:pPr>
            <w:r w:rsidRPr="003D41E8">
              <w:rPr>
                <w:rFonts w:ascii="Arial" w:eastAsia="Times New Roman" w:hAnsi="Arial" w:cs="Arial"/>
                <w:color w:val="000000"/>
                <w:sz w:val="20"/>
                <w:szCs w:val="20"/>
                <w:lang w:eastAsia="fr-FR"/>
              </w:rPr>
              <w:t> </w:t>
            </w: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r w:rsidR="003D41E8" w:rsidRPr="003D41E8" w:rsidTr="0072522E">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3D41E8" w:rsidRPr="003D41E8" w:rsidRDefault="003D41E8" w:rsidP="003D41E8">
            <w:pPr>
              <w:spacing w:after="0" w:line="240" w:lineRule="auto"/>
              <w:rPr>
                <w:rFonts w:ascii="Arial" w:eastAsia="Times New Roman" w:hAnsi="Arial" w:cs="Arial"/>
                <w:color w:val="000000"/>
                <w:sz w:val="20"/>
                <w:szCs w:val="20"/>
                <w:lang w:eastAsia="fr-FR"/>
              </w:rPr>
            </w:pPr>
          </w:p>
        </w:tc>
      </w:tr>
    </w:tbl>
    <w:p w:rsidR="005F2A3B" w:rsidRDefault="005F2A3B"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5F2A3B" w:rsidRPr="005F2A3B"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noProof/>
                <w:color w:val="000000"/>
                <w:sz w:val="20"/>
                <w:szCs w:val="20"/>
                <w:lang w:eastAsia="fr-FR"/>
              </w:rPr>
              <w:lastRenderedPageBreak/>
              <w:drawing>
                <wp:inline distT="0" distB="0" distL="0" distR="0" wp14:anchorId="1FB354C7" wp14:editId="3DC82C16">
                  <wp:extent cx="364798" cy="545477"/>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jc w:val="right"/>
              <w:rPr>
                <w:rFonts w:ascii="Arial" w:eastAsia="Times New Roman" w:hAnsi="Arial" w:cs="Arial"/>
                <w:b/>
                <w:color w:val="000000"/>
                <w:sz w:val="20"/>
                <w:szCs w:val="20"/>
                <w:lang w:eastAsia="fr-FR"/>
              </w:rPr>
            </w:pPr>
            <w:r w:rsidRPr="005F2A3B">
              <w:rPr>
                <w:rFonts w:ascii="Arial" w:eastAsia="Times New Roman" w:hAnsi="Arial" w:cs="Arial"/>
                <w:b/>
                <w:color w:val="000000"/>
                <w:sz w:val="20"/>
                <w:szCs w:val="20"/>
                <w:lang w:eastAsia="fr-FR"/>
              </w:rPr>
              <w:t xml:space="preserve">Couveuse d’activités maraîchères </w:t>
            </w:r>
          </w:p>
          <w:p w:rsidR="005F2A3B" w:rsidRPr="005F2A3B" w:rsidRDefault="005F2A3B" w:rsidP="005F2A3B">
            <w:pPr>
              <w:spacing w:after="0" w:line="240" w:lineRule="auto"/>
              <w:jc w:val="right"/>
              <w:rPr>
                <w:rFonts w:ascii="Arial" w:eastAsia="Times New Roman" w:hAnsi="Arial" w:cs="Arial"/>
                <w:color w:val="000000"/>
                <w:sz w:val="20"/>
                <w:szCs w:val="20"/>
                <w:lang w:eastAsia="fr-FR"/>
              </w:rPr>
            </w:pPr>
            <w:r w:rsidRPr="005F2A3B">
              <w:rPr>
                <w:rFonts w:ascii="Arial" w:eastAsia="Times New Roman" w:hAnsi="Arial" w:cs="Arial"/>
                <w:b/>
                <w:color w:val="000000"/>
                <w:sz w:val="20"/>
                <w:szCs w:val="20"/>
                <w:lang w:eastAsia="fr-FR"/>
              </w:rPr>
              <w:t>Lieu-test de Cauville-sur-Mer</w:t>
            </w:r>
          </w:p>
        </w:tc>
      </w:tr>
      <w:tr w:rsidR="005F2A3B" w:rsidRPr="005F2A3B"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2A3B" w:rsidRPr="005F2A3B" w:rsidRDefault="005F2A3B" w:rsidP="005F2A3B">
            <w:pPr>
              <w:spacing w:after="0" w:line="240" w:lineRule="auto"/>
              <w:jc w:val="center"/>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Fiche matériel</w:t>
            </w:r>
          </w:p>
        </w:tc>
      </w:tr>
      <w:tr w:rsidR="005F2A3B" w:rsidRPr="005F2A3B"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F2A3B" w:rsidRPr="005F2A3B" w:rsidRDefault="005F2A3B" w:rsidP="005F2A3B">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DEBROUSAILLEUSE THERMIQUE</w:t>
            </w:r>
          </w:p>
        </w:tc>
      </w:tr>
      <w:tr w:rsidR="005F2A3B" w:rsidRPr="005F2A3B" w:rsidTr="0081307A">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5F2A3B" w:rsidRPr="005F2A3B" w:rsidRDefault="005F2A3B" w:rsidP="005F2A3B">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Modèle :</w:t>
            </w:r>
            <w:r w:rsidRPr="005F2A3B">
              <w:rPr>
                <w:rFonts w:ascii="Arial" w:eastAsia="Times New Roman" w:hAnsi="Arial" w:cs="Arial"/>
                <w:bCs/>
                <w:color w:val="000000"/>
                <w:sz w:val="20"/>
                <w:szCs w:val="20"/>
                <w:lang w:eastAsia="fr-FR"/>
              </w:rPr>
              <w:t xml:space="preserve"> </w:t>
            </w:r>
            <w:r w:rsidR="006D4D02">
              <w:rPr>
                <w:rFonts w:ascii="Arial" w:eastAsia="Times New Roman" w:hAnsi="Arial" w:cs="Arial"/>
                <w:bCs/>
                <w:color w:val="000000"/>
                <w:sz w:val="20"/>
                <w:szCs w:val="20"/>
                <w:lang w:eastAsia="fr-FR"/>
              </w:rPr>
              <w:t>STIH</w:t>
            </w:r>
            <w:r>
              <w:rPr>
                <w:rFonts w:ascii="Arial" w:eastAsia="Times New Roman" w:hAnsi="Arial" w:cs="Arial"/>
                <w:bCs/>
                <w:color w:val="000000"/>
                <w:sz w:val="20"/>
                <w:szCs w:val="20"/>
                <w:lang w:eastAsia="fr-FR"/>
              </w:rPr>
              <w:t>L</w:t>
            </w:r>
          </w:p>
          <w:p w:rsidR="005F2A3B" w:rsidRPr="005F2A3B" w:rsidRDefault="005F2A3B" w:rsidP="005F2A3B">
            <w:pPr>
              <w:spacing w:after="0" w:line="240" w:lineRule="auto"/>
              <w:rPr>
                <w:rFonts w:ascii="Arial" w:eastAsia="Times New Roman" w:hAnsi="Arial" w:cs="Arial"/>
                <w:bCs/>
                <w:color w:val="000000"/>
                <w:sz w:val="20"/>
                <w:szCs w:val="20"/>
                <w:lang w:eastAsia="fr-FR"/>
              </w:rPr>
            </w:pPr>
          </w:p>
          <w:p w:rsidR="005F2A3B" w:rsidRPr="005F2A3B" w:rsidRDefault="005F2A3B" w:rsidP="005F2A3B">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Année :</w:t>
            </w:r>
            <w:r w:rsidRPr="005F2A3B">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2015</w:t>
            </w:r>
          </w:p>
          <w:p w:rsidR="005F2A3B" w:rsidRDefault="005F2A3B" w:rsidP="005F2A3B">
            <w:pPr>
              <w:spacing w:after="0" w:line="240" w:lineRule="auto"/>
              <w:rPr>
                <w:rFonts w:ascii="Arial" w:eastAsia="Times New Roman" w:hAnsi="Arial" w:cs="Arial"/>
                <w:b/>
                <w:bCs/>
                <w:color w:val="000000"/>
                <w:sz w:val="20"/>
                <w:szCs w:val="20"/>
                <w:lang w:eastAsia="fr-FR"/>
              </w:rPr>
            </w:pPr>
          </w:p>
          <w:p w:rsidR="008B69A8" w:rsidRPr="005F2A3B" w:rsidRDefault="008B69A8" w:rsidP="005F2A3B">
            <w:pPr>
              <w:spacing w:after="0" w:line="240" w:lineRule="auto"/>
              <w:rPr>
                <w:rFonts w:ascii="Arial" w:eastAsia="Times New Roman" w:hAnsi="Arial" w:cs="Arial"/>
                <w:b/>
                <w:bCs/>
                <w:color w:val="00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5F2A3B" w:rsidRPr="005F2A3B" w:rsidRDefault="006D4D02" w:rsidP="005F2A3B">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43502102" wp14:editId="740F1B78">
                  <wp:extent cx="1123950" cy="1498600"/>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brousailleuse thermique STIH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5905" cy="1501206"/>
                          </a:xfrm>
                          <a:prstGeom prst="rect">
                            <a:avLst/>
                          </a:prstGeom>
                        </pic:spPr>
                      </pic:pic>
                    </a:graphicData>
                  </a:graphic>
                </wp:inline>
              </w:drawing>
            </w:r>
          </w:p>
        </w:tc>
      </w:tr>
      <w:tr w:rsidR="005F2A3B" w:rsidRPr="005F2A3B" w:rsidTr="0081307A">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2A3B" w:rsidRPr="005F2A3B" w:rsidRDefault="005F2A3B" w:rsidP="005F2A3B">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Entretien des abords des cultures</w:t>
            </w:r>
          </w:p>
          <w:p w:rsidR="005F2A3B" w:rsidRPr="005F2A3B" w:rsidRDefault="005F2A3B" w:rsidP="005F2A3B">
            <w:pPr>
              <w:spacing w:after="0" w:line="240" w:lineRule="auto"/>
              <w:rPr>
                <w:rFonts w:ascii="Arial" w:eastAsia="Times New Roman" w:hAnsi="Arial" w:cs="Arial"/>
                <w:color w:val="000000"/>
                <w:sz w:val="20"/>
                <w:szCs w:val="20"/>
                <w:lang w:eastAsia="fr-FR"/>
              </w:rPr>
            </w:pPr>
          </w:p>
        </w:tc>
      </w:tr>
      <w:tr w:rsidR="005F2A3B" w:rsidRPr="005F2A3B" w:rsidTr="0081307A">
        <w:trPr>
          <w:trHeight w:val="666"/>
        </w:trPr>
        <w:tc>
          <w:tcPr>
            <w:tcW w:w="2709"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5F2A3B" w:rsidRPr="005F2A3B" w:rsidRDefault="00016E9B" w:rsidP="005F2A3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Utilisation avec harnais</w:t>
            </w:r>
          </w:p>
        </w:tc>
      </w:tr>
      <w:tr w:rsidR="005F2A3B" w:rsidRPr="005F2A3B" w:rsidTr="00016E9B">
        <w:trPr>
          <w:trHeight w:val="602"/>
        </w:trPr>
        <w:tc>
          <w:tcPr>
            <w:tcW w:w="2709" w:type="dxa"/>
            <w:gridSpan w:val="2"/>
            <w:tcBorders>
              <w:top w:val="nil"/>
              <w:left w:val="single" w:sz="4" w:space="0" w:color="000000"/>
              <w:bottom w:val="single" w:sz="4" w:space="0" w:color="auto"/>
              <w:right w:val="single" w:sz="4" w:space="0" w:color="000000"/>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auto"/>
              <w:right w:val="single" w:sz="4" w:space="0" w:color="000000"/>
            </w:tcBorders>
            <w:shd w:val="clear" w:color="auto" w:fill="auto"/>
            <w:vAlign w:val="center"/>
          </w:tcPr>
          <w:p w:rsidR="005F2A3B" w:rsidRPr="005F2A3B" w:rsidRDefault="005F2A3B" w:rsidP="005F2A3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Port des EPI </w:t>
            </w:r>
            <w:r w:rsidR="006D4D02">
              <w:rPr>
                <w:rFonts w:ascii="Arial" w:eastAsia="Times New Roman" w:hAnsi="Arial" w:cs="Arial"/>
                <w:color w:val="000000"/>
                <w:sz w:val="20"/>
                <w:szCs w:val="20"/>
                <w:lang w:eastAsia="fr-FR"/>
              </w:rPr>
              <w:t>(</w:t>
            </w:r>
            <w:r w:rsidR="00016E9B">
              <w:rPr>
                <w:rFonts w:ascii="Arial" w:eastAsia="Times New Roman" w:hAnsi="Arial" w:cs="Arial"/>
                <w:color w:val="000000"/>
                <w:sz w:val="20"/>
                <w:szCs w:val="20"/>
                <w:lang w:eastAsia="fr-FR"/>
              </w:rPr>
              <w:t xml:space="preserve">chaussures de protection, </w:t>
            </w:r>
            <w:r w:rsidR="006D4D02">
              <w:rPr>
                <w:rFonts w:ascii="Arial" w:eastAsia="Times New Roman" w:hAnsi="Arial" w:cs="Arial"/>
                <w:color w:val="000000"/>
                <w:sz w:val="20"/>
                <w:szCs w:val="20"/>
                <w:lang w:eastAsia="fr-FR"/>
              </w:rPr>
              <w:t>masque</w:t>
            </w:r>
            <w:r w:rsidR="00016E9B">
              <w:rPr>
                <w:rFonts w:ascii="Arial" w:eastAsia="Times New Roman" w:hAnsi="Arial" w:cs="Arial"/>
                <w:color w:val="000000"/>
                <w:sz w:val="20"/>
                <w:szCs w:val="20"/>
                <w:lang w:eastAsia="fr-FR"/>
              </w:rPr>
              <w:t>, protections auditives</w:t>
            </w:r>
            <w:r>
              <w:rPr>
                <w:rFonts w:ascii="Arial" w:eastAsia="Times New Roman" w:hAnsi="Arial" w:cs="Arial"/>
                <w:color w:val="000000"/>
                <w:sz w:val="20"/>
                <w:szCs w:val="20"/>
                <w:lang w:eastAsia="fr-FR"/>
              </w:rPr>
              <w:t xml:space="preserve"> et gants)</w:t>
            </w:r>
          </w:p>
        </w:tc>
      </w:tr>
      <w:tr w:rsidR="005F2A3B" w:rsidRPr="005F2A3B" w:rsidTr="00016E9B">
        <w:trPr>
          <w:trHeight w:val="228"/>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Réglages possibles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016E9B" w:rsidP="005F2A3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Cf.  notice d’emploi</w:t>
            </w:r>
          </w:p>
        </w:tc>
      </w:tr>
      <w:tr w:rsidR="005F2A3B" w:rsidRPr="005F2A3B" w:rsidTr="00016E9B">
        <w:trPr>
          <w:trHeight w:val="477"/>
        </w:trPr>
        <w:tc>
          <w:tcPr>
            <w:tcW w:w="2709"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5F2A3B" w:rsidRPr="005F2A3B" w:rsidRDefault="006D4D02"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Niveau de carburant</w:t>
            </w:r>
          </w:p>
        </w:tc>
      </w:tr>
      <w:tr w:rsidR="005F2A3B" w:rsidRPr="005F2A3B" w:rsidTr="0081307A">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5F2A3B" w:rsidRPr="005F2A3B" w:rsidRDefault="006D4D02" w:rsidP="005F2A3B">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Taille du fil</w:t>
            </w:r>
            <w:r w:rsidR="005F2A3B" w:rsidRPr="005F2A3B">
              <w:rPr>
                <w:rFonts w:ascii="Arial" w:eastAsia="Times New Roman" w:hAnsi="Arial" w:cs="Arial"/>
                <w:color w:val="000000"/>
                <w:sz w:val="20"/>
                <w:szCs w:val="20"/>
                <w:lang w:eastAsia="fr-FR"/>
              </w:rPr>
              <w:t xml:space="preserve"> </w:t>
            </w:r>
          </w:p>
        </w:tc>
      </w:tr>
      <w:tr w:rsidR="005F2A3B" w:rsidRPr="005F2A3B" w:rsidTr="0081307A">
        <w:trPr>
          <w:trHeight w:val="552"/>
        </w:trPr>
        <w:tc>
          <w:tcPr>
            <w:tcW w:w="2709" w:type="dxa"/>
            <w:gridSpan w:val="2"/>
            <w:vMerge/>
            <w:tcBorders>
              <w:top w:val="nil"/>
              <w:left w:val="single" w:sz="4" w:space="0" w:color="000000"/>
              <w:bottom w:val="single" w:sz="4" w:space="0" w:color="auto"/>
              <w:right w:val="single" w:sz="4" w:space="0" w:color="000000"/>
            </w:tcBorders>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auto"/>
              <w:right w:val="single" w:sz="4" w:space="0" w:color="000000"/>
            </w:tcBorders>
            <w:shd w:val="clear" w:color="auto" w:fill="auto"/>
            <w:vAlign w:val="center"/>
            <w:hideMark/>
          </w:tcPr>
          <w:p w:rsidR="005F2A3B" w:rsidRPr="005F2A3B" w:rsidRDefault="00016E9B" w:rsidP="00F3416C">
            <w:pPr>
              <w:rPr>
                <w:rFonts w:ascii="Arial" w:eastAsia="Times New Roman" w:hAnsi="Arial" w:cs="Arial"/>
                <w:color w:val="000000"/>
                <w:sz w:val="20"/>
                <w:szCs w:val="20"/>
                <w:lang w:eastAsia="fr-FR"/>
              </w:rPr>
            </w:pPr>
            <w:r w:rsidRPr="00016E9B">
              <w:rPr>
                <w:rFonts w:ascii="Arial" w:eastAsia="Times New Roman" w:hAnsi="Arial" w:cs="Arial"/>
                <w:sz w:val="20"/>
                <w:szCs w:val="20"/>
                <w:lang w:eastAsia="fr-FR"/>
              </w:rPr>
              <w:t>Etat générale de la machine</w:t>
            </w:r>
            <w:r w:rsidR="00F3416C" w:rsidRPr="00016E9B">
              <w:rPr>
                <w:rFonts w:ascii="Arial" w:eastAsia="Times New Roman" w:hAnsi="Arial" w:cs="Arial"/>
                <w:sz w:val="20"/>
                <w:szCs w:val="20"/>
                <w:lang w:eastAsia="fr-FR"/>
              </w:rPr>
              <w:t>, du filtre à air et de la bougie.</w:t>
            </w:r>
          </w:p>
        </w:tc>
      </w:tr>
      <w:tr w:rsidR="005F2A3B" w:rsidRPr="005F2A3B" w:rsidTr="0081307A">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5F2A3B" w:rsidRPr="005F2A3B" w:rsidRDefault="005F2A3B" w:rsidP="005F2A3B">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5F2A3B" w:rsidRDefault="005F2A3B" w:rsidP="006D4D02">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xml:space="preserve">Nettoyage </w:t>
            </w:r>
            <w:r w:rsidR="006D4D02">
              <w:rPr>
                <w:rFonts w:ascii="Arial" w:eastAsia="Times New Roman" w:hAnsi="Arial" w:cs="Arial"/>
                <w:color w:val="000000"/>
                <w:sz w:val="20"/>
                <w:szCs w:val="20"/>
                <w:lang w:eastAsia="fr-FR"/>
              </w:rPr>
              <w:t>de l’outil</w:t>
            </w:r>
            <w:r w:rsidR="006112A9">
              <w:rPr>
                <w:rFonts w:ascii="Arial" w:eastAsia="Times New Roman" w:hAnsi="Arial" w:cs="Arial"/>
                <w:color w:val="000000"/>
                <w:sz w:val="20"/>
                <w:szCs w:val="20"/>
                <w:lang w:eastAsia="fr-FR"/>
              </w:rPr>
              <w:t xml:space="preserve"> et du filtre à air</w:t>
            </w:r>
          </w:p>
        </w:tc>
      </w:tr>
      <w:tr w:rsidR="005F2A3B" w:rsidRPr="005F2A3B" w:rsidTr="00016E9B">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5F2A3B" w:rsidRPr="005F2A3B" w:rsidRDefault="005F2A3B" w:rsidP="005F2A3B">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A3B" w:rsidRPr="005F2A3B" w:rsidRDefault="005F2A3B" w:rsidP="005F2A3B">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xml:space="preserve">Remisage </w:t>
            </w:r>
            <w:r w:rsidR="006D4D02">
              <w:rPr>
                <w:rFonts w:ascii="Arial" w:eastAsia="Times New Roman" w:hAnsi="Arial" w:cs="Arial"/>
                <w:color w:val="000000"/>
                <w:sz w:val="20"/>
                <w:szCs w:val="20"/>
                <w:lang w:eastAsia="fr-FR"/>
              </w:rPr>
              <w:t xml:space="preserve">obligatoire </w:t>
            </w:r>
            <w:r w:rsidRPr="005F2A3B">
              <w:rPr>
                <w:rFonts w:ascii="Arial" w:eastAsia="Times New Roman" w:hAnsi="Arial" w:cs="Arial"/>
                <w:color w:val="000000"/>
                <w:sz w:val="20"/>
                <w:szCs w:val="20"/>
                <w:lang w:eastAsia="fr-FR"/>
              </w:rPr>
              <w:t>sous abri</w:t>
            </w:r>
          </w:p>
        </w:tc>
      </w:tr>
      <w:tr w:rsidR="00016E9B" w:rsidRPr="00016E9B" w:rsidTr="00016E9B">
        <w:trPr>
          <w:trHeight w:val="729"/>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016E9B" w:rsidRDefault="005F2A3B" w:rsidP="00016E9B">
            <w:pPr>
              <w:spacing w:after="0" w:line="240" w:lineRule="auto"/>
              <w:rPr>
                <w:rFonts w:ascii="Arial" w:eastAsia="Times New Roman" w:hAnsi="Arial" w:cs="Arial"/>
                <w:b/>
                <w:bCs/>
                <w:sz w:val="20"/>
                <w:szCs w:val="20"/>
                <w:lang w:eastAsia="fr-FR"/>
              </w:rPr>
            </w:pPr>
            <w:r w:rsidRPr="00016E9B">
              <w:rPr>
                <w:rFonts w:ascii="Arial" w:eastAsia="Times New Roman" w:hAnsi="Arial" w:cs="Arial"/>
                <w:b/>
                <w:bCs/>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A3B" w:rsidRPr="00016E9B" w:rsidRDefault="00016E9B" w:rsidP="005F2A3B">
            <w:pPr>
              <w:rPr>
                <w:rFonts w:ascii="Arial" w:eastAsia="Times New Roman" w:hAnsi="Arial" w:cs="Arial"/>
                <w:sz w:val="20"/>
                <w:szCs w:val="20"/>
                <w:lang w:eastAsia="fr-FR"/>
              </w:rPr>
            </w:pPr>
            <w:r w:rsidRPr="00016E9B">
              <w:rPr>
                <w:rFonts w:ascii="Arial" w:eastAsia="Times New Roman" w:hAnsi="Arial" w:cs="Arial"/>
                <w:sz w:val="20"/>
                <w:szCs w:val="20"/>
                <w:lang w:eastAsia="fr-FR"/>
              </w:rPr>
              <w:t>Cf. préconisations constructeur ci-après</w:t>
            </w:r>
            <w:r>
              <w:rPr>
                <w:rFonts w:ascii="Arial" w:eastAsia="Times New Roman" w:hAnsi="Arial" w:cs="Arial"/>
                <w:sz w:val="20"/>
                <w:szCs w:val="20"/>
                <w:lang w:eastAsia="fr-FR"/>
              </w:rPr>
              <w:t xml:space="preserve"> </w:t>
            </w:r>
            <w:proofErr w:type="gramStart"/>
            <w:r>
              <w:rPr>
                <w:rFonts w:ascii="Arial" w:eastAsia="Times New Roman" w:hAnsi="Arial" w:cs="Arial"/>
                <w:sz w:val="20"/>
                <w:szCs w:val="20"/>
                <w:lang w:eastAsia="fr-FR"/>
              </w:rPr>
              <w:t>( extrait</w:t>
            </w:r>
            <w:proofErr w:type="gramEnd"/>
            <w:r>
              <w:rPr>
                <w:rFonts w:ascii="Arial" w:eastAsia="Times New Roman" w:hAnsi="Arial" w:cs="Arial"/>
                <w:sz w:val="20"/>
                <w:szCs w:val="20"/>
                <w:lang w:eastAsia="fr-FR"/>
              </w:rPr>
              <w:t xml:space="preserve"> de la notice d’emploi)</w:t>
            </w:r>
          </w:p>
        </w:tc>
      </w:tr>
    </w:tbl>
    <w:p w:rsidR="006D4D02" w:rsidRPr="00016E9B" w:rsidRDefault="006D4D02" w:rsidP="00701B3F">
      <w:pPr>
        <w:rPr>
          <w:rFonts w:ascii="Arial" w:hAnsi="Arial" w:cs="Arial"/>
          <w:sz w:val="20"/>
          <w:szCs w:val="20"/>
        </w:rPr>
      </w:pPr>
    </w:p>
    <w:p w:rsidR="00016E9B" w:rsidRDefault="00016E9B">
      <w:pPr>
        <w:rPr>
          <w:rFonts w:ascii="Arial" w:eastAsia="Times New Roman" w:hAnsi="Arial" w:cs="Arial"/>
          <w:b/>
          <w:bCs/>
          <w:sz w:val="28"/>
          <w:szCs w:val="28"/>
          <w:lang w:eastAsia="fr-FR"/>
        </w:rPr>
      </w:pPr>
      <w:r>
        <w:rPr>
          <w:rFonts w:ascii="Arial" w:eastAsia="Times New Roman" w:hAnsi="Arial" w:cs="Arial"/>
          <w:b/>
          <w:bCs/>
          <w:sz w:val="28"/>
          <w:szCs w:val="28"/>
          <w:lang w:eastAsia="fr-FR"/>
        </w:rPr>
        <w:br w:type="page"/>
      </w:r>
    </w:p>
    <w:p w:rsidR="00016E9B" w:rsidRPr="00016E9B" w:rsidRDefault="00016E9B" w:rsidP="00016E9B">
      <w:pPr>
        <w:spacing w:after="0" w:line="240" w:lineRule="auto"/>
        <w:jc w:val="center"/>
        <w:rPr>
          <w:rFonts w:ascii="Arial" w:eastAsia="Times New Roman" w:hAnsi="Arial" w:cs="Arial"/>
          <w:b/>
          <w:bCs/>
          <w:sz w:val="28"/>
          <w:szCs w:val="28"/>
          <w:lang w:eastAsia="fr-FR"/>
        </w:rPr>
      </w:pPr>
      <w:r w:rsidRPr="00016E9B">
        <w:rPr>
          <w:rFonts w:ascii="Arial" w:eastAsia="Times New Roman" w:hAnsi="Arial" w:cs="Arial"/>
          <w:b/>
          <w:bCs/>
          <w:sz w:val="28"/>
          <w:szCs w:val="28"/>
          <w:lang w:eastAsia="fr-FR"/>
        </w:rPr>
        <w:lastRenderedPageBreak/>
        <w:t>DEBROUSAILLEUSE THERMIQUE :</w:t>
      </w:r>
    </w:p>
    <w:p w:rsidR="006D4D02" w:rsidRDefault="00016E9B" w:rsidP="00016E9B">
      <w:pPr>
        <w:jc w:val="center"/>
        <w:rPr>
          <w:rFonts w:ascii="Arial" w:hAnsi="Arial" w:cs="Arial"/>
          <w:sz w:val="20"/>
          <w:szCs w:val="20"/>
        </w:rPr>
      </w:pPr>
      <w:r>
        <w:rPr>
          <w:rFonts w:ascii="Arial" w:eastAsia="Times New Roman" w:hAnsi="Arial" w:cs="Arial"/>
          <w:b/>
          <w:bCs/>
          <w:sz w:val="28"/>
          <w:szCs w:val="28"/>
          <w:lang w:eastAsia="fr-FR"/>
        </w:rPr>
        <w:t>Préconisations d’entretien du constructeur</w:t>
      </w:r>
      <w:r w:rsidRPr="00016E9B">
        <w:rPr>
          <w:rFonts w:ascii="Arial" w:hAnsi="Arial" w:cs="Arial"/>
          <w:sz w:val="20"/>
          <w:szCs w:val="20"/>
        </w:rPr>
        <w:t xml:space="preserve"> </w:t>
      </w:r>
      <w:r>
        <w:rPr>
          <w:rFonts w:ascii="Arial" w:hAnsi="Arial" w:cs="Arial"/>
          <w:noProof/>
          <w:sz w:val="20"/>
          <w:szCs w:val="20"/>
          <w:lang w:eastAsia="fr-FR"/>
        </w:rPr>
        <w:drawing>
          <wp:inline distT="0" distB="0" distL="0" distR="0" wp14:anchorId="69AE94B2" wp14:editId="698B7117">
            <wp:extent cx="6645910" cy="7418681"/>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7418681"/>
                    </a:xfrm>
                    <a:prstGeom prst="rect">
                      <a:avLst/>
                    </a:prstGeom>
                    <a:noFill/>
                    <a:ln>
                      <a:noFill/>
                    </a:ln>
                  </pic:spPr>
                </pic:pic>
              </a:graphicData>
            </a:graphic>
          </wp:inline>
        </w:drawing>
      </w:r>
    </w:p>
    <w:p w:rsidR="00016E9B" w:rsidRDefault="00016E9B">
      <w:pPr>
        <w:rPr>
          <w:rFonts w:ascii="Arial" w:hAnsi="Arial" w:cs="Arial"/>
          <w:sz w:val="20"/>
          <w:szCs w:val="20"/>
        </w:rPr>
      </w:pPr>
      <w:r>
        <w:rPr>
          <w:rFonts w:ascii="Arial" w:hAnsi="Arial" w:cs="Arial"/>
          <w:sz w:val="20"/>
          <w:szCs w:val="20"/>
        </w:rPr>
        <w:br w:type="page"/>
      </w:r>
    </w:p>
    <w:p w:rsidR="00016E9B" w:rsidRDefault="00016E9B">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6D4D02" w:rsidRPr="006D4D02" w:rsidTr="0081307A">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6D4D02" w:rsidRDefault="006D4D02" w:rsidP="006D4D02">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t>DEBROUSAILLEUSE THERMIQUE :</w:t>
            </w:r>
          </w:p>
          <w:p w:rsidR="006D4D02" w:rsidRPr="006D4D02" w:rsidRDefault="006D4D02" w:rsidP="006D4D02">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t xml:space="preserve"> </w:t>
            </w:r>
            <w:r w:rsidRPr="006D4D02">
              <w:rPr>
                <w:rFonts w:ascii="Arial" w:eastAsia="Times New Roman" w:hAnsi="Arial" w:cs="Arial"/>
                <w:b/>
                <w:bCs/>
                <w:color w:val="FFFFFF" w:themeColor="background1"/>
                <w:sz w:val="28"/>
                <w:szCs w:val="28"/>
                <w:lang w:eastAsia="fr-FR"/>
              </w:rPr>
              <w:t>Entretien, remarques et/ou problèmes à signaler</w:t>
            </w:r>
          </w:p>
        </w:tc>
      </w:tr>
      <w:tr w:rsidR="006D4D02" w:rsidRPr="006D4D02" w:rsidTr="0081307A">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6D4D02" w:rsidRPr="006D4D02" w:rsidRDefault="006D4D02" w:rsidP="006D4D02">
            <w:pPr>
              <w:spacing w:after="0" w:line="240" w:lineRule="auto"/>
              <w:jc w:val="center"/>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Commentaires</w:t>
            </w:r>
          </w:p>
        </w:tc>
      </w:tr>
      <w:tr w:rsidR="006D4D02" w:rsidRPr="006D4D02" w:rsidTr="0081307A">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bl>
    <w:p w:rsidR="00020087" w:rsidRDefault="00020087" w:rsidP="00701B3F">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020087" w:rsidRPr="005F2A3B"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Pr>
                <w:rFonts w:ascii="Arial" w:hAnsi="Arial" w:cs="Arial"/>
                <w:sz w:val="20"/>
                <w:szCs w:val="20"/>
              </w:rPr>
              <w:lastRenderedPageBreak/>
              <w:br w:type="page"/>
            </w:r>
            <w:r w:rsidRPr="005F2A3B">
              <w:rPr>
                <w:rFonts w:ascii="Arial" w:eastAsia="Times New Roman" w:hAnsi="Arial" w:cs="Arial"/>
                <w:b/>
                <w:bCs/>
                <w:noProof/>
                <w:color w:val="000000"/>
                <w:sz w:val="20"/>
                <w:szCs w:val="20"/>
                <w:lang w:eastAsia="fr-FR"/>
              </w:rPr>
              <w:drawing>
                <wp:inline distT="0" distB="0" distL="0" distR="0" wp14:anchorId="5E7C6E27" wp14:editId="669AAE60">
                  <wp:extent cx="364798" cy="545477"/>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spacing w:after="0" w:line="240" w:lineRule="auto"/>
              <w:jc w:val="right"/>
              <w:rPr>
                <w:rFonts w:ascii="Arial" w:eastAsia="Times New Roman" w:hAnsi="Arial" w:cs="Arial"/>
                <w:b/>
                <w:color w:val="000000"/>
                <w:sz w:val="20"/>
                <w:szCs w:val="20"/>
                <w:lang w:eastAsia="fr-FR"/>
              </w:rPr>
            </w:pPr>
            <w:r w:rsidRPr="005F2A3B">
              <w:rPr>
                <w:rFonts w:ascii="Arial" w:eastAsia="Times New Roman" w:hAnsi="Arial" w:cs="Arial"/>
                <w:b/>
                <w:color w:val="000000"/>
                <w:sz w:val="20"/>
                <w:szCs w:val="20"/>
                <w:lang w:eastAsia="fr-FR"/>
              </w:rPr>
              <w:t xml:space="preserve">Couveuse d’activités maraîchères </w:t>
            </w:r>
          </w:p>
          <w:p w:rsidR="00020087" w:rsidRPr="005F2A3B" w:rsidRDefault="00020087" w:rsidP="00020087">
            <w:pPr>
              <w:spacing w:after="0" w:line="240" w:lineRule="auto"/>
              <w:jc w:val="right"/>
              <w:rPr>
                <w:rFonts w:ascii="Arial" w:eastAsia="Times New Roman" w:hAnsi="Arial" w:cs="Arial"/>
                <w:color w:val="000000"/>
                <w:sz w:val="20"/>
                <w:szCs w:val="20"/>
                <w:lang w:eastAsia="fr-FR"/>
              </w:rPr>
            </w:pPr>
            <w:r w:rsidRPr="005F2A3B">
              <w:rPr>
                <w:rFonts w:ascii="Arial" w:eastAsia="Times New Roman" w:hAnsi="Arial" w:cs="Arial"/>
                <w:b/>
                <w:color w:val="000000"/>
                <w:sz w:val="20"/>
                <w:szCs w:val="20"/>
                <w:lang w:eastAsia="fr-FR"/>
              </w:rPr>
              <w:t xml:space="preserve">Lieu-test de </w:t>
            </w:r>
            <w:proofErr w:type="spellStart"/>
            <w:r w:rsidRPr="005F2A3B">
              <w:rPr>
                <w:rFonts w:ascii="Arial" w:eastAsia="Times New Roman" w:hAnsi="Arial" w:cs="Arial"/>
                <w:b/>
                <w:color w:val="000000"/>
                <w:sz w:val="20"/>
                <w:szCs w:val="20"/>
                <w:lang w:eastAsia="fr-FR"/>
              </w:rPr>
              <w:t>Cauville</w:t>
            </w:r>
            <w:proofErr w:type="spellEnd"/>
            <w:r w:rsidRPr="005F2A3B">
              <w:rPr>
                <w:rFonts w:ascii="Arial" w:eastAsia="Times New Roman" w:hAnsi="Arial" w:cs="Arial"/>
                <w:b/>
                <w:color w:val="000000"/>
                <w:sz w:val="20"/>
                <w:szCs w:val="20"/>
                <w:lang w:eastAsia="fr-FR"/>
              </w:rPr>
              <w:t>-sur-Mer</w:t>
            </w:r>
          </w:p>
        </w:tc>
      </w:tr>
      <w:tr w:rsidR="00020087" w:rsidRPr="005F2A3B" w:rsidTr="00020087">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0087" w:rsidRPr="005F2A3B" w:rsidRDefault="00020087" w:rsidP="00020087">
            <w:pPr>
              <w:spacing w:after="0" w:line="240" w:lineRule="auto"/>
              <w:jc w:val="center"/>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Fiche matériel</w:t>
            </w:r>
          </w:p>
        </w:tc>
      </w:tr>
      <w:tr w:rsidR="00020087" w:rsidRPr="005F2A3B" w:rsidTr="00020087">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0087" w:rsidRPr="005F2A3B" w:rsidRDefault="00020087" w:rsidP="00020087">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DESHERBEUR THERMIQUE</w:t>
            </w:r>
          </w:p>
        </w:tc>
      </w:tr>
      <w:tr w:rsidR="00020087" w:rsidRPr="005F2A3B" w:rsidTr="00020087">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020087" w:rsidRPr="005F2A3B" w:rsidRDefault="00020087" w:rsidP="00020087">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Modèle :</w:t>
            </w:r>
            <w:r w:rsidRPr="005F2A3B">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 xml:space="preserve">CORNU - C. </w:t>
            </w:r>
            <w:proofErr w:type="spellStart"/>
            <w:r>
              <w:rPr>
                <w:rFonts w:ascii="Arial" w:eastAsia="Times New Roman" w:hAnsi="Arial" w:cs="Arial"/>
                <w:bCs/>
                <w:color w:val="000000"/>
                <w:sz w:val="20"/>
                <w:szCs w:val="20"/>
                <w:lang w:eastAsia="fr-FR"/>
              </w:rPr>
              <w:t>Flam</w:t>
            </w:r>
            <w:proofErr w:type="spellEnd"/>
            <w:r>
              <w:rPr>
                <w:rFonts w:ascii="Arial" w:eastAsia="Times New Roman" w:hAnsi="Arial" w:cs="Arial"/>
                <w:bCs/>
                <w:color w:val="000000"/>
                <w:sz w:val="20"/>
                <w:szCs w:val="20"/>
                <w:lang w:eastAsia="fr-FR"/>
              </w:rPr>
              <w:t xml:space="preserve"> Pro</w:t>
            </w:r>
          </w:p>
          <w:p w:rsidR="00020087" w:rsidRPr="005F2A3B" w:rsidRDefault="00020087" w:rsidP="00020087">
            <w:pPr>
              <w:spacing w:after="0" w:line="240" w:lineRule="auto"/>
              <w:rPr>
                <w:rFonts w:ascii="Arial" w:eastAsia="Times New Roman" w:hAnsi="Arial" w:cs="Arial"/>
                <w:bCs/>
                <w:color w:val="000000"/>
                <w:sz w:val="20"/>
                <w:szCs w:val="20"/>
                <w:lang w:eastAsia="fr-FR"/>
              </w:rPr>
            </w:pPr>
          </w:p>
          <w:p w:rsidR="00020087" w:rsidRPr="005F2A3B" w:rsidRDefault="00020087" w:rsidP="00020087">
            <w:pPr>
              <w:spacing w:after="0" w:line="240" w:lineRule="auto"/>
              <w:rPr>
                <w:rFonts w:ascii="Arial" w:eastAsia="Times New Roman" w:hAnsi="Arial" w:cs="Arial"/>
                <w:bCs/>
                <w:color w:val="000000"/>
                <w:sz w:val="20"/>
                <w:szCs w:val="20"/>
                <w:lang w:eastAsia="fr-FR"/>
              </w:rPr>
            </w:pPr>
            <w:r w:rsidRPr="005F2A3B">
              <w:rPr>
                <w:rFonts w:ascii="Arial" w:eastAsia="Times New Roman" w:hAnsi="Arial" w:cs="Arial"/>
                <w:b/>
                <w:bCs/>
                <w:color w:val="000000"/>
                <w:sz w:val="20"/>
                <w:szCs w:val="20"/>
                <w:lang w:eastAsia="fr-FR"/>
              </w:rPr>
              <w:t>Année :</w:t>
            </w:r>
            <w:r w:rsidRPr="005F2A3B">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2015</w:t>
            </w:r>
          </w:p>
          <w:p w:rsidR="00020087" w:rsidRDefault="00020087" w:rsidP="00020087">
            <w:pPr>
              <w:spacing w:after="0" w:line="240" w:lineRule="auto"/>
              <w:rPr>
                <w:rFonts w:ascii="Arial" w:eastAsia="Times New Roman" w:hAnsi="Arial" w:cs="Arial"/>
                <w:b/>
                <w:bCs/>
                <w:color w:val="000000"/>
                <w:sz w:val="20"/>
                <w:szCs w:val="20"/>
                <w:lang w:eastAsia="fr-FR"/>
              </w:rPr>
            </w:pPr>
          </w:p>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020087" w:rsidRPr="005F2A3B" w:rsidRDefault="00020087" w:rsidP="00020087">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57207B68" wp14:editId="142B1927">
                  <wp:extent cx="1755648" cy="2340864"/>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sherbeur thermiqu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5648" cy="2340864"/>
                          </a:xfrm>
                          <a:prstGeom prst="rect">
                            <a:avLst/>
                          </a:prstGeom>
                        </pic:spPr>
                      </pic:pic>
                    </a:graphicData>
                  </a:graphic>
                </wp:inline>
              </w:drawing>
            </w:r>
          </w:p>
        </w:tc>
      </w:tr>
      <w:tr w:rsidR="00020087" w:rsidRPr="005F2A3B" w:rsidTr="00020087">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087" w:rsidRPr="005F2A3B" w:rsidRDefault="00020087" w:rsidP="00020087">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Désherbage</w:t>
            </w:r>
          </w:p>
          <w:p w:rsidR="00020087" w:rsidRPr="005F2A3B" w:rsidRDefault="00020087" w:rsidP="00020087">
            <w:pPr>
              <w:spacing w:after="0" w:line="240" w:lineRule="auto"/>
              <w:rPr>
                <w:rFonts w:ascii="Arial" w:eastAsia="Times New Roman" w:hAnsi="Arial" w:cs="Arial"/>
                <w:color w:val="000000"/>
                <w:sz w:val="20"/>
                <w:szCs w:val="20"/>
                <w:lang w:eastAsia="fr-FR"/>
              </w:rPr>
            </w:pPr>
          </w:p>
        </w:tc>
      </w:tr>
      <w:tr w:rsidR="00020087" w:rsidRPr="005F2A3B" w:rsidTr="00020087">
        <w:trPr>
          <w:trHeight w:val="666"/>
        </w:trPr>
        <w:tc>
          <w:tcPr>
            <w:tcW w:w="2709" w:type="dxa"/>
            <w:gridSpan w:val="2"/>
            <w:vMerge w:val="restart"/>
            <w:tcBorders>
              <w:top w:val="single" w:sz="4" w:space="0" w:color="auto"/>
              <w:left w:val="single" w:sz="4" w:space="0" w:color="000000"/>
              <w:right w:val="single" w:sz="4" w:space="0" w:color="000000"/>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Risque d’incendie : Ne pas utiliser sur des herbes hautes, des feuilles sèches, des aiguilles de résineux</w:t>
            </w:r>
          </w:p>
        </w:tc>
      </w:tr>
      <w:tr w:rsidR="00020087" w:rsidRPr="005F2A3B" w:rsidTr="00020087">
        <w:trPr>
          <w:trHeight w:val="666"/>
        </w:trPr>
        <w:tc>
          <w:tcPr>
            <w:tcW w:w="2709" w:type="dxa"/>
            <w:gridSpan w:val="2"/>
            <w:vMerge/>
            <w:tcBorders>
              <w:left w:val="single" w:sz="4" w:space="0" w:color="000000"/>
              <w:bottom w:val="single" w:sz="4" w:space="0" w:color="000000"/>
              <w:right w:val="single" w:sz="4" w:space="0" w:color="000000"/>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nil"/>
              <w:bottom w:val="single" w:sz="4" w:space="0" w:color="000000"/>
              <w:right w:val="single" w:sz="4" w:space="0" w:color="000000"/>
            </w:tcBorders>
            <w:shd w:val="clear" w:color="auto" w:fill="auto"/>
            <w:vAlign w:val="center"/>
          </w:tcPr>
          <w:p w:rsidR="00020087"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Fonctionne avec bouteille de gaz 13kg Propane</w:t>
            </w:r>
          </w:p>
        </w:tc>
      </w:tr>
      <w:tr w:rsidR="00020087" w:rsidRPr="005F2A3B" w:rsidTr="00020087">
        <w:trPr>
          <w:trHeight w:val="602"/>
        </w:trPr>
        <w:tc>
          <w:tcPr>
            <w:tcW w:w="270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Règles de sécurité</w:t>
            </w:r>
          </w:p>
        </w:tc>
        <w:tc>
          <w:tcPr>
            <w:tcW w:w="7938" w:type="dxa"/>
            <w:gridSpan w:val="2"/>
            <w:tcBorders>
              <w:top w:val="nil"/>
              <w:left w:val="nil"/>
              <w:bottom w:val="single" w:sz="4" w:space="0" w:color="000000"/>
              <w:right w:val="single" w:sz="4" w:space="0" w:color="000000"/>
            </w:tcBorders>
            <w:shd w:val="clear" w:color="auto" w:fill="auto"/>
            <w:vAlign w:val="center"/>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Port des EPI (chaussures de sécurité, gants,…)</w:t>
            </w:r>
          </w:p>
        </w:tc>
      </w:tr>
      <w:tr w:rsidR="00020087" w:rsidRPr="005F2A3B" w:rsidTr="00020087">
        <w:trPr>
          <w:trHeight w:val="672"/>
        </w:trPr>
        <w:tc>
          <w:tcPr>
            <w:tcW w:w="2709" w:type="dxa"/>
            <w:gridSpan w:val="2"/>
            <w:vMerge/>
            <w:tcBorders>
              <w:top w:val="nil"/>
              <w:left w:val="single" w:sz="4" w:space="0" w:color="000000"/>
              <w:bottom w:val="single" w:sz="4" w:space="0" w:color="auto"/>
              <w:right w:val="single" w:sz="4" w:space="0" w:color="000000"/>
            </w:tcBorders>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auto"/>
              <w:right w:val="single" w:sz="4" w:space="0" w:color="000000"/>
            </w:tcBorders>
            <w:shd w:val="clear" w:color="auto" w:fill="auto"/>
            <w:vAlign w:val="center"/>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Ne pas fumer pendant la manipulation et l’utilisation de la machine.</w:t>
            </w:r>
          </w:p>
        </w:tc>
      </w:tr>
      <w:tr w:rsidR="00020087" w:rsidRPr="005F2A3B" w:rsidTr="00020087">
        <w:trPr>
          <w:trHeight w:val="228"/>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Réglages possibles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Réglage de la flamme</w:t>
            </w:r>
          </w:p>
        </w:tc>
      </w:tr>
      <w:tr w:rsidR="00020087" w:rsidRPr="005F2A3B" w:rsidTr="00020087">
        <w:trPr>
          <w:trHeight w:val="477"/>
        </w:trPr>
        <w:tc>
          <w:tcPr>
            <w:tcW w:w="2709"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nil"/>
              <w:bottom w:val="single" w:sz="4" w:space="0" w:color="000000"/>
              <w:right w:val="single" w:sz="4" w:space="0" w:color="000000"/>
            </w:tcBorders>
            <w:shd w:val="clear" w:color="auto" w:fill="auto"/>
            <w:vAlign w:val="center"/>
            <w:hideMark/>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Serrage des connectiques</w:t>
            </w:r>
          </w:p>
        </w:tc>
      </w:tr>
      <w:tr w:rsidR="00020087" w:rsidRPr="005F2A3B" w:rsidTr="00020087">
        <w:trPr>
          <w:trHeight w:val="537"/>
        </w:trPr>
        <w:tc>
          <w:tcPr>
            <w:tcW w:w="2709" w:type="dxa"/>
            <w:gridSpan w:val="2"/>
            <w:vMerge/>
            <w:tcBorders>
              <w:top w:val="nil"/>
              <w:left w:val="single" w:sz="4" w:space="0" w:color="000000"/>
              <w:bottom w:val="single" w:sz="4" w:space="0" w:color="000000"/>
              <w:right w:val="single" w:sz="4" w:space="0" w:color="000000"/>
            </w:tcBorders>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nil"/>
              <w:bottom w:val="single" w:sz="4" w:space="0" w:color="000000"/>
              <w:right w:val="single" w:sz="4" w:space="0" w:color="000000"/>
            </w:tcBorders>
            <w:shd w:val="clear" w:color="auto" w:fill="auto"/>
            <w:vAlign w:val="center"/>
            <w:hideMark/>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Etat du flexible de gaz</w:t>
            </w:r>
            <w:r w:rsidRPr="005F2A3B">
              <w:rPr>
                <w:rFonts w:ascii="Arial" w:eastAsia="Times New Roman" w:hAnsi="Arial" w:cs="Arial"/>
                <w:color w:val="000000"/>
                <w:sz w:val="20"/>
                <w:szCs w:val="20"/>
                <w:lang w:eastAsia="fr-FR"/>
              </w:rPr>
              <w:t xml:space="preserve"> </w:t>
            </w:r>
          </w:p>
        </w:tc>
      </w:tr>
      <w:tr w:rsidR="00020087" w:rsidRPr="005F2A3B" w:rsidTr="00020087">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Fermer le robinet de la bouteille de gaz</w:t>
            </w:r>
          </w:p>
        </w:tc>
      </w:tr>
      <w:tr w:rsidR="00020087" w:rsidRPr="005F2A3B" w:rsidTr="00020087">
        <w:trPr>
          <w:trHeight w:val="749"/>
        </w:trPr>
        <w:tc>
          <w:tcPr>
            <w:tcW w:w="2709" w:type="dxa"/>
            <w:gridSpan w:val="2"/>
            <w:vMerge/>
            <w:tcBorders>
              <w:left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Default="00020087"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Dévisser le détendeur</w:t>
            </w:r>
          </w:p>
        </w:tc>
      </w:tr>
      <w:tr w:rsidR="00020087" w:rsidRPr="005F2A3B" w:rsidTr="00020087">
        <w:trPr>
          <w:trHeight w:val="749"/>
        </w:trPr>
        <w:tc>
          <w:tcPr>
            <w:tcW w:w="2709" w:type="dxa"/>
            <w:gridSpan w:val="2"/>
            <w:vMerge/>
            <w:tcBorders>
              <w:left w:val="single" w:sz="4" w:space="0" w:color="auto"/>
              <w:right w:val="single" w:sz="4" w:space="0" w:color="auto"/>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5F2A3B" w:rsidRDefault="00020087" w:rsidP="00020087">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xml:space="preserve">Nettoyage </w:t>
            </w:r>
            <w:r>
              <w:rPr>
                <w:rFonts w:ascii="Arial" w:eastAsia="Times New Roman" w:hAnsi="Arial" w:cs="Arial"/>
                <w:color w:val="000000"/>
                <w:sz w:val="20"/>
                <w:szCs w:val="20"/>
                <w:lang w:eastAsia="fr-FR"/>
              </w:rPr>
              <w:t>de l’outil</w:t>
            </w:r>
            <w:r w:rsidR="006112A9">
              <w:rPr>
                <w:rFonts w:ascii="Arial" w:eastAsia="Times New Roman" w:hAnsi="Arial" w:cs="Arial"/>
                <w:color w:val="000000"/>
                <w:sz w:val="20"/>
                <w:szCs w:val="20"/>
                <w:lang w:eastAsia="fr-FR"/>
              </w:rPr>
              <w:t xml:space="preserve"> </w:t>
            </w:r>
          </w:p>
        </w:tc>
      </w:tr>
      <w:tr w:rsidR="00020087" w:rsidRPr="005F2A3B" w:rsidTr="00020087">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020087" w:rsidP="00020087">
            <w:pPr>
              <w:rPr>
                <w:rFonts w:ascii="Arial" w:eastAsia="Times New Roman" w:hAnsi="Arial" w:cs="Arial"/>
                <w:color w:val="000000"/>
                <w:sz w:val="20"/>
                <w:szCs w:val="20"/>
                <w:lang w:eastAsia="fr-FR"/>
              </w:rPr>
            </w:pPr>
            <w:r w:rsidRPr="005F2A3B">
              <w:rPr>
                <w:rFonts w:ascii="Arial" w:eastAsia="Times New Roman" w:hAnsi="Arial" w:cs="Arial"/>
                <w:color w:val="000000"/>
                <w:sz w:val="20"/>
                <w:szCs w:val="20"/>
                <w:lang w:eastAsia="fr-FR"/>
              </w:rPr>
              <w:t xml:space="preserve">Remisage </w:t>
            </w:r>
            <w:r>
              <w:rPr>
                <w:rFonts w:ascii="Arial" w:eastAsia="Times New Roman" w:hAnsi="Arial" w:cs="Arial"/>
                <w:color w:val="000000"/>
                <w:sz w:val="20"/>
                <w:szCs w:val="20"/>
                <w:lang w:eastAsia="fr-FR"/>
              </w:rPr>
              <w:t xml:space="preserve">obligatoire </w:t>
            </w:r>
            <w:r w:rsidRPr="005F2A3B">
              <w:rPr>
                <w:rFonts w:ascii="Arial" w:eastAsia="Times New Roman" w:hAnsi="Arial" w:cs="Arial"/>
                <w:color w:val="000000"/>
                <w:sz w:val="20"/>
                <w:szCs w:val="20"/>
                <w:lang w:eastAsia="fr-FR"/>
              </w:rPr>
              <w:t>sous abri</w:t>
            </w:r>
            <w:r>
              <w:rPr>
                <w:rFonts w:ascii="Arial" w:eastAsia="Times New Roman" w:hAnsi="Arial" w:cs="Arial"/>
                <w:color w:val="000000"/>
                <w:sz w:val="20"/>
                <w:szCs w:val="20"/>
                <w:lang w:eastAsia="fr-FR"/>
              </w:rPr>
              <w:t xml:space="preserve">, dans lieu ventilé, loin des substances </w:t>
            </w:r>
            <w:r w:rsidR="00D80D34">
              <w:rPr>
                <w:rFonts w:ascii="Arial" w:eastAsia="Times New Roman" w:hAnsi="Arial" w:cs="Arial"/>
                <w:color w:val="000000"/>
                <w:sz w:val="20"/>
                <w:szCs w:val="20"/>
                <w:lang w:eastAsia="fr-FR"/>
              </w:rPr>
              <w:t>inflammables</w:t>
            </w:r>
          </w:p>
        </w:tc>
      </w:tr>
      <w:tr w:rsidR="00020087" w:rsidRPr="005F2A3B" w:rsidTr="00D80D34">
        <w:trPr>
          <w:trHeight w:val="534"/>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020087" w:rsidRPr="005F2A3B" w:rsidRDefault="00020087" w:rsidP="00020087">
            <w:pPr>
              <w:spacing w:after="0" w:line="240" w:lineRule="auto"/>
              <w:rPr>
                <w:rFonts w:ascii="Arial" w:eastAsia="Times New Roman" w:hAnsi="Arial" w:cs="Arial"/>
                <w:b/>
                <w:bCs/>
                <w:color w:val="000000"/>
                <w:sz w:val="20"/>
                <w:szCs w:val="20"/>
                <w:lang w:eastAsia="fr-FR"/>
              </w:rPr>
            </w:pPr>
            <w:r w:rsidRPr="005F2A3B">
              <w:rPr>
                <w:rFonts w:ascii="Arial" w:eastAsia="Times New Roman" w:hAnsi="Arial" w:cs="Arial"/>
                <w:b/>
                <w:bCs/>
                <w:color w:val="000000"/>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5F2A3B" w:rsidRDefault="00D80D34" w:rsidP="00020087">
            <w:pPr>
              <w:rPr>
                <w:rFonts w:ascii="Arial" w:eastAsia="Times New Roman" w:hAnsi="Arial" w:cs="Arial"/>
                <w:color w:val="000000"/>
                <w:sz w:val="20"/>
                <w:szCs w:val="20"/>
                <w:lang w:eastAsia="fr-FR"/>
              </w:rPr>
            </w:pPr>
            <w:r w:rsidRPr="00D80D34">
              <w:rPr>
                <w:rFonts w:ascii="Arial" w:eastAsia="Times New Roman" w:hAnsi="Arial" w:cs="Arial"/>
                <w:sz w:val="20"/>
                <w:szCs w:val="20"/>
                <w:lang w:eastAsia="fr-FR"/>
              </w:rPr>
              <w:t>Resserrage des raccords</w:t>
            </w:r>
          </w:p>
        </w:tc>
      </w:tr>
      <w:tr w:rsidR="00020087" w:rsidRPr="005F2A3B" w:rsidTr="00020087">
        <w:trPr>
          <w:trHeight w:val="72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020087" w:rsidRPr="005F2A3B" w:rsidRDefault="00020087" w:rsidP="00020087">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087" w:rsidRPr="005F2A3B" w:rsidRDefault="00D80D34" w:rsidP="00020087">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Remplacement des flexibles</w:t>
            </w:r>
          </w:p>
        </w:tc>
      </w:tr>
    </w:tbl>
    <w:p w:rsidR="00020087" w:rsidRDefault="00020087" w:rsidP="00020087">
      <w:pPr>
        <w:rPr>
          <w:rFonts w:ascii="Arial" w:hAnsi="Arial" w:cs="Arial"/>
          <w:sz w:val="20"/>
          <w:szCs w:val="20"/>
        </w:rPr>
      </w:pPr>
    </w:p>
    <w:p w:rsidR="00020087" w:rsidRDefault="00020087" w:rsidP="00020087">
      <w:pPr>
        <w:rPr>
          <w:rFonts w:ascii="Arial" w:hAnsi="Arial" w:cs="Arial"/>
          <w:sz w:val="20"/>
          <w:szCs w:val="20"/>
        </w:rPr>
      </w:pP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020087" w:rsidRPr="006D4D02" w:rsidTr="00020087">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020087" w:rsidRDefault="00D80D34" w:rsidP="00020087">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t>DESHERBEUR</w:t>
            </w:r>
            <w:r w:rsidR="00020087">
              <w:rPr>
                <w:rFonts w:ascii="Arial" w:eastAsia="Times New Roman" w:hAnsi="Arial" w:cs="Arial"/>
                <w:b/>
                <w:bCs/>
                <w:color w:val="FFFFFF" w:themeColor="background1"/>
                <w:sz w:val="28"/>
                <w:szCs w:val="28"/>
                <w:lang w:eastAsia="fr-FR"/>
              </w:rPr>
              <w:t xml:space="preserve"> THERMIQUE :</w:t>
            </w:r>
          </w:p>
          <w:p w:rsidR="00020087" w:rsidRPr="006D4D02" w:rsidRDefault="00020087" w:rsidP="00020087">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t xml:space="preserve"> </w:t>
            </w:r>
            <w:r w:rsidRPr="006D4D02">
              <w:rPr>
                <w:rFonts w:ascii="Arial" w:eastAsia="Times New Roman" w:hAnsi="Arial" w:cs="Arial"/>
                <w:b/>
                <w:bCs/>
                <w:color w:val="FFFFFF" w:themeColor="background1"/>
                <w:sz w:val="28"/>
                <w:szCs w:val="28"/>
                <w:lang w:eastAsia="fr-FR"/>
              </w:rPr>
              <w:t>Entretien, remarques et/ou problèmes à signaler</w:t>
            </w:r>
          </w:p>
        </w:tc>
      </w:tr>
      <w:tr w:rsidR="00020087" w:rsidRPr="006D4D02" w:rsidTr="00020087">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020087" w:rsidRPr="006D4D02" w:rsidRDefault="00020087" w:rsidP="00020087">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020087" w:rsidRPr="006D4D02" w:rsidRDefault="00020087" w:rsidP="00020087">
            <w:pPr>
              <w:spacing w:after="0" w:line="240" w:lineRule="auto"/>
              <w:jc w:val="center"/>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Commentaires</w:t>
            </w:r>
          </w:p>
        </w:tc>
      </w:tr>
      <w:tr w:rsidR="00020087" w:rsidRPr="006D4D02" w:rsidTr="00020087">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0087" w:rsidRPr="006D4D02" w:rsidRDefault="00020087" w:rsidP="00020087">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020087" w:rsidRPr="006D4D02" w:rsidTr="00020087">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0087" w:rsidRPr="006D4D02" w:rsidRDefault="00020087" w:rsidP="00020087">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020087" w:rsidRPr="006D4D02" w:rsidTr="00020087">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0087" w:rsidRPr="006D4D02" w:rsidRDefault="00020087" w:rsidP="00020087">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020087" w:rsidRPr="006D4D02" w:rsidTr="00020087">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0087" w:rsidRPr="006D4D02" w:rsidRDefault="00020087" w:rsidP="00020087">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087" w:rsidRPr="006D4D02" w:rsidRDefault="00020087" w:rsidP="00020087">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r w:rsidR="00020087" w:rsidRPr="006D4D02" w:rsidTr="00020087">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020087" w:rsidRPr="006D4D02" w:rsidRDefault="00020087" w:rsidP="00020087">
            <w:pPr>
              <w:spacing w:after="0" w:line="240" w:lineRule="auto"/>
              <w:rPr>
                <w:rFonts w:ascii="Arial" w:eastAsia="Times New Roman" w:hAnsi="Arial" w:cs="Arial"/>
                <w:color w:val="000000"/>
                <w:sz w:val="20"/>
                <w:szCs w:val="20"/>
                <w:lang w:eastAsia="fr-FR"/>
              </w:rPr>
            </w:pPr>
          </w:p>
        </w:tc>
      </w:tr>
    </w:tbl>
    <w:p w:rsidR="006D4D02" w:rsidRDefault="006D4D02" w:rsidP="00701B3F">
      <w:pPr>
        <w:rPr>
          <w:rFonts w:ascii="Arial" w:hAnsi="Arial" w:cs="Arial"/>
          <w:sz w:val="20"/>
          <w:szCs w:val="20"/>
        </w:rPr>
      </w:pPr>
    </w:p>
    <w:tbl>
      <w:tblPr>
        <w:tblW w:w="10702" w:type="dxa"/>
        <w:tblLayout w:type="fixed"/>
        <w:tblCellMar>
          <w:left w:w="70" w:type="dxa"/>
          <w:right w:w="70" w:type="dxa"/>
        </w:tblCellMar>
        <w:tblLook w:val="04A0" w:firstRow="1" w:lastRow="0" w:firstColumn="1" w:lastColumn="0" w:noHBand="0" w:noVBand="1"/>
      </w:tblPr>
      <w:tblGrid>
        <w:gridCol w:w="55"/>
        <w:gridCol w:w="2425"/>
        <w:gridCol w:w="229"/>
        <w:gridCol w:w="55"/>
        <w:gridCol w:w="4252"/>
        <w:gridCol w:w="3631"/>
        <w:gridCol w:w="55"/>
      </w:tblGrid>
      <w:tr w:rsidR="006D4D02" w:rsidRPr="006D4D02" w:rsidTr="006112A9">
        <w:trPr>
          <w:gridBefore w:val="1"/>
          <w:wBefore w:w="55" w:type="dxa"/>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Pr>
                <w:rFonts w:ascii="Arial" w:hAnsi="Arial" w:cs="Arial"/>
                <w:sz w:val="20"/>
                <w:szCs w:val="20"/>
              </w:rPr>
              <w:lastRenderedPageBreak/>
              <w:br w:type="page"/>
            </w:r>
            <w:r w:rsidRPr="006D4D02">
              <w:rPr>
                <w:rFonts w:ascii="Arial" w:eastAsia="Times New Roman" w:hAnsi="Arial" w:cs="Arial"/>
                <w:b/>
                <w:bCs/>
                <w:noProof/>
                <w:color w:val="000000"/>
                <w:sz w:val="20"/>
                <w:szCs w:val="20"/>
                <w:lang w:eastAsia="fr-FR"/>
              </w:rPr>
              <w:drawing>
                <wp:inline distT="0" distB="0" distL="0" distR="0" wp14:anchorId="21DE7B49" wp14:editId="6F2C6CFE">
                  <wp:extent cx="364798" cy="545477"/>
                  <wp:effectExtent l="0" t="0" r="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jc w:val="right"/>
              <w:rPr>
                <w:rFonts w:ascii="Arial" w:eastAsia="Times New Roman" w:hAnsi="Arial" w:cs="Arial"/>
                <w:b/>
                <w:color w:val="000000"/>
                <w:sz w:val="20"/>
                <w:szCs w:val="20"/>
                <w:lang w:eastAsia="fr-FR"/>
              </w:rPr>
            </w:pPr>
            <w:r w:rsidRPr="006D4D02">
              <w:rPr>
                <w:rFonts w:ascii="Arial" w:eastAsia="Times New Roman" w:hAnsi="Arial" w:cs="Arial"/>
                <w:b/>
                <w:color w:val="000000"/>
                <w:sz w:val="20"/>
                <w:szCs w:val="20"/>
                <w:lang w:eastAsia="fr-FR"/>
              </w:rPr>
              <w:t xml:space="preserve">Couveuse d’activités maraîchères </w:t>
            </w:r>
          </w:p>
          <w:p w:rsidR="006D4D02" w:rsidRPr="006D4D02" w:rsidRDefault="006D4D02" w:rsidP="006D4D02">
            <w:pPr>
              <w:spacing w:after="0" w:line="240" w:lineRule="auto"/>
              <w:jc w:val="right"/>
              <w:rPr>
                <w:rFonts w:ascii="Arial" w:eastAsia="Times New Roman" w:hAnsi="Arial" w:cs="Arial"/>
                <w:color w:val="000000"/>
                <w:sz w:val="20"/>
                <w:szCs w:val="20"/>
                <w:lang w:eastAsia="fr-FR"/>
              </w:rPr>
            </w:pPr>
            <w:r w:rsidRPr="006D4D02">
              <w:rPr>
                <w:rFonts w:ascii="Arial" w:eastAsia="Times New Roman" w:hAnsi="Arial" w:cs="Arial"/>
                <w:b/>
                <w:color w:val="000000"/>
                <w:sz w:val="20"/>
                <w:szCs w:val="20"/>
                <w:lang w:eastAsia="fr-FR"/>
              </w:rPr>
              <w:t>Lieu-test de Cauville-sur-Mer</w:t>
            </w:r>
          </w:p>
        </w:tc>
      </w:tr>
      <w:tr w:rsidR="006D4D02" w:rsidRPr="006D4D02" w:rsidTr="006112A9">
        <w:trPr>
          <w:gridBefore w:val="1"/>
          <w:wBefore w:w="55" w:type="dxa"/>
          <w:trHeight w:val="666"/>
        </w:trPr>
        <w:tc>
          <w:tcPr>
            <w:tcW w:w="10647"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D4D02" w:rsidRPr="006D4D02" w:rsidRDefault="006D4D02" w:rsidP="006D4D02">
            <w:pPr>
              <w:spacing w:after="0" w:line="240" w:lineRule="auto"/>
              <w:jc w:val="center"/>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Fiche matériel</w:t>
            </w:r>
          </w:p>
        </w:tc>
      </w:tr>
      <w:tr w:rsidR="006D4D02" w:rsidRPr="006D4D02" w:rsidTr="006112A9">
        <w:trPr>
          <w:gridBefore w:val="1"/>
          <w:wBefore w:w="55" w:type="dxa"/>
          <w:trHeight w:val="666"/>
        </w:trPr>
        <w:tc>
          <w:tcPr>
            <w:tcW w:w="1064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D02" w:rsidRPr="006D4D02" w:rsidRDefault="006D4D02" w:rsidP="006D4D02">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REMORQUE</w:t>
            </w:r>
          </w:p>
        </w:tc>
      </w:tr>
      <w:tr w:rsidR="006D4D02" w:rsidRPr="006D4D02" w:rsidTr="006112A9">
        <w:trPr>
          <w:gridBefore w:val="1"/>
          <w:wBefore w:w="55" w:type="dxa"/>
          <w:trHeight w:val="666"/>
        </w:trPr>
        <w:tc>
          <w:tcPr>
            <w:tcW w:w="6961"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rsidR="006D4D02" w:rsidRDefault="006D4D02" w:rsidP="006D4D02">
            <w:pPr>
              <w:spacing w:after="0" w:line="240" w:lineRule="auto"/>
              <w:rPr>
                <w:rFonts w:ascii="Arial" w:eastAsia="Times New Roman" w:hAnsi="Arial" w:cs="Arial"/>
                <w:bCs/>
                <w:color w:val="000000"/>
                <w:sz w:val="20"/>
                <w:szCs w:val="20"/>
                <w:lang w:eastAsia="fr-FR"/>
              </w:rPr>
            </w:pPr>
            <w:r w:rsidRPr="006D4D02">
              <w:rPr>
                <w:rFonts w:ascii="Arial" w:eastAsia="Times New Roman" w:hAnsi="Arial" w:cs="Arial"/>
                <w:b/>
                <w:bCs/>
                <w:color w:val="000000"/>
                <w:sz w:val="20"/>
                <w:szCs w:val="20"/>
                <w:lang w:eastAsia="fr-FR"/>
              </w:rPr>
              <w:t>Modèle :</w:t>
            </w:r>
            <w:r w:rsidRPr="006D4D02">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LIDER VL34470 – charge utile 750kg</w:t>
            </w:r>
          </w:p>
          <w:p w:rsidR="006D4D02" w:rsidRDefault="006D4D02" w:rsidP="006D4D02">
            <w:pPr>
              <w:spacing w:after="0" w:line="240" w:lineRule="auto"/>
              <w:rPr>
                <w:rFonts w:ascii="Arial" w:eastAsia="Times New Roman" w:hAnsi="Arial" w:cs="Arial"/>
                <w:bCs/>
                <w:color w:val="000000"/>
                <w:sz w:val="20"/>
                <w:szCs w:val="20"/>
                <w:lang w:eastAsia="fr-FR"/>
              </w:rPr>
            </w:pPr>
          </w:p>
          <w:p w:rsidR="006D4D02" w:rsidRDefault="006D4D02" w:rsidP="006D4D02">
            <w:pPr>
              <w:spacing w:after="0" w:line="240" w:lineRule="auto"/>
              <w:rPr>
                <w:rFonts w:ascii="Arial" w:eastAsia="Times New Roman" w:hAnsi="Arial" w:cs="Arial"/>
                <w:bCs/>
                <w:color w:val="000000"/>
                <w:sz w:val="20"/>
                <w:szCs w:val="20"/>
                <w:lang w:eastAsia="fr-FR"/>
              </w:rPr>
            </w:pPr>
            <w:r w:rsidRPr="006D4D02">
              <w:rPr>
                <w:rFonts w:ascii="Arial" w:eastAsia="Times New Roman" w:hAnsi="Arial" w:cs="Arial"/>
                <w:b/>
                <w:bCs/>
                <w:color w:val="000000"/>
                <w:sz w:val="20"/>
                <w:szCs w:val="20"/>
                <w:lang w:eastAsia="fr-FR"/>
              </w:rPr>
              <w:t>Immatriculation </w:t>
            </w:r>
            <w:r>
              <w:rPr>
                <w:rFonts w:ascii="Arial" w:eastAsia="Times New Roman" w:hAnsi="Arial" w:cs="Arial"/>
                <w:bCs/>
                <w:color w:val="000000"/>
                <w:sz w:val="20"/>
                <w:szCs w:val="20"/>
                <w:lang w:eastAsia="fr-FR"/>
              </w:rPr>
              <w:t>: DX – 264 - SN</w:t>
            </w:r>
          </w:p>
          <w:p w:rsidR="006D4D02" w:rsidRPr="006D4D02" w:rsidRDefault="006D4D02" w:rsidP="006D4D02">
            <w:pPr>
              <w:spacing w:after="0" w:line="240" w:lineRule="auto"/>
              <w:rPr>
                <w:rFonts w:ascii="Arial" w:eastAsia="Times New Roman" w:hAnsi="Arial" w:cs="Arial"/>
                <w:bCs/>
                <w:color w:val="000000"/>
                <w:sz w:val="20"/>
                <w:szCs w:val="20"/>
                <w:lang w:eastAsia="fr-FR"/>
              </w:rPr>
            </w:pPr>
          </w:p>
          <w:p w:rsidR="006D4D02" w:rsidRPr="006D4D02" w:rsidRDefault="006D4D02" w:rsidP="006D4D02">
            <w:pPr>
              <w:spacing w:after="0" w:line="240" w:lineRule="auto"/>
              <w:rPr>
                <w:rFonts w:ascii="Arial" w:eastAsia="Times New Roman" w:hAnsi="Arial" w:cs="Arial"/>
                <w:bCs/>
                <w:color w:val="000000"/>
                <w:sz w:val="20"/>
                <w:szCs w:val="20"/>
                <w:lang w:eastAsia="fr-FR"/>
              </w:rPr>
            </w:pPr>
            <w:r w:rsidRPr="006D4D02">
              <w:rPr>
                <w:rFonts w:ascii="Arial" w:eastAsia="Times New Roman" w:hAnsi="Arial" w:cs="Arial"/>
                <w:b/>
                <w:bCs/>
                <w:color w:val="000000"/>
                <w:sz w:val="20"/>
                <w:szCs w:val="20"/>
                <w:lang w:eastAsia="fr-FR"/>
              </w:rPr>
              <w:t>Accessoires :</w:t>
            </w:r>
            <w:r w:rsidRPr="006D4D02">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Bâche haute</w:t>
            </w:r>
          </w:p>
          <w:p w:rsidR="006D4D02" w:rsidRDefault="006D4D02" w:rsidP="006D4D02">
            <w:pPr>
              <w:spacing w:after="0" w:line="240" w:lineRule="auto"/>
              <w:rPr>
                <w:rFonts w:ascii="Arial" w:eastAsia="Times New Roman" w:hAnsi="Arial" w:cs="Arial"/>
                <w:b/>
                <w:bCs/>
                <w:color w:val="000000"/>
                <w:sz w:val="20"/>
                <w:szCs w:val="20"/>
                <w:lang w:eastAsia="fr-FR"/>
              </w:rPr>
            </w:pPr>
          </w:p>
          <w:p w:rsidR="006D4D02" w:rsidRPr="006D4D02" w:rsidRDefault="006D4D02" w:rsidP="006D4D02">
            <w:pPr>
              <w:spacing w:after="0" w:line="240" w:lineRule="auto"/>
              <w:rPr>
                <w:rFonts w:ascii="Arial" w:eastAsia="Times New Roman" w:hAnsi="Arial" w:cs="Arial"/>
                <w:bCs/>
                <w:color w:val="000000"/>
                <w:sz w:val="20"/>
                <w:szCs w:val="20"/>
                <w:lang w:eastAsia="fr-FR"/>
              </w:rPr>
            </w:pPr>
            <w:r w:rsidRPr="006D4D02">
              <w:rPr>
                <w:rFonts w:ascii="Arial" w:eastAsia="Times New Roman" w:hAnsi="Arial" w:cs="Arial"/>
                <w:b/>
                <w:bCs/>
                <w:color w:val="000000"/>
                <w:sz w:val="20"/>
                <w:szCs w:val="20"/>
                <w:lang w:eastAsia="fr-FR"/>
              </w:rPr>
              <w:t>Année :</w:t>
            </w:r>
            <w:r w:rsidRPr="006D4D02">
              <w:rPr>
                <w:rFonts w:ascii="Arial" w:eastAsia="Times New Roman" w:hAnsi="Arial" w:cs="Arial"/>
                <w:bCs/>
                <w:color w:val="000000"/>
                <w:sz w:val="20"/>
                <w:szCs w:val="20"/>
                <w:lang w:eastAsia="fr-FR"/>
              </w:rPr>
              <w:t xml:space="preserve"> 2015</w:t>
            </w:r>
          </w:p>
          <w:p w:rsidR="006D4D02" w:rsidRPr="006112A9" w:rsidRDefault="006D4D02" w:rsidP="006D4D02">
            <w:pPr>
              <w:spacing w:after="0" w:line="240" w:lineRule="auto"/>
              <w:rPr>
                <w:rFonts w:ascii="Arial" w:eastAsia="Times New Roman" w:hAnsi="Arial" w:cs="Arial"/>
                <w:b/>
                <w:bCs/>
                <w:sz w:val="20"/>
                <w:szCs w:val="20"/>
                <w:lang w:eastAsia="fr-FR"/>
              </w:rPr>
            </w:pPr>
          </w:p>
          <w:p w:rsidR="008B69A8" w:rsidRPr="006D4D02" w:rsidRDefault="008B69A8" w:rsidP="006112A9">
            <w:pPr>
              <w:spacing w:after="0" w:line="240" w:lineRule="auto"/>
              <w:rPr>
                <w:rFonts w:ascii="Arial" w:eastAsia="Times New Roman" w:hAnsi="Arial" w:cs="Arial"/>
                <w:b/>
                <w:bCs/>
                <w:color w:val="000000"/>
                <w:sz w:val="20"/>
                <w:szCs w:val="20"/>
                <w:lang w:eastAsia="fr-FR"/>
              </w:rPr>
            </w:pPr>
            <w:r w:rsidRPr="006112A9">
              <w:rPr>
                <w:rFonts w:ascii="Arial" w:eastAsia="Times New Roman" w:hAnsi="Arial" w:cs="Arial"/>
                <w:b/>
                <w:bCs/>
                <w:sz w:val="20"/>
                <w:szCs w:val="20"/>
                <w:lang w:eastAsia="fr-FR"/>
              </w:rPr>
              <w:t>N° de série</w:t>
            </w:r>
            <w:r w:rsidR="006112A9" w:rsidRPr="006112A9">
              <w:rPr>
                <w:rFonts w:ascii="Arial" w:eastAsia="Times New Roman" w:hAnsi="Arial" w:cs="Arial"/>
                <w:b/>
                <w:bCs/>
                <w:sz w:val="20"/>
                <w:szCs w:val="20"/>
                <w:lang w:eastAsia="fr-FR"/>
              </w:rPr>
              <w:t> </w:t>
            </w:r>
            <w:proofErr w:type="gramStart"/>
            <w:r w:rsidR="006112A9" w:rsidRPr="006112A9">
              <w:rPr>
                <w:rFonts w:ascii="Arial" w:eastAsia="Times New Roman" w:hAnsi="Arial" w:cs="Arial"/>
                <w:bCs/>
                <w:sz w:val="20"/>
                <w:szCs w:val="20"/>
                <w:lang w:eastAsia="fr-FR"/>
              </w:rPr>
              <w:t>:VN51L148020150059</w:t>
            </w:r>
            <w:proofErr w:type="gramEnd"/>
          </w:p>
        </w:tc>
        <w:tc>
          <w:tcPr>
            <w:tcW w:w="3686" w:type="dxa"/>
            <w:gridSpan w:val="2"/>
            <w:tcBorders>
              <w:top w:val="single" w:sz="4" w:space="0" w:color="000000"/>
              <w:left w:val="nil"/>
              <w:bottom w:val="single" w:sz="4" w:space="0" w:color="auto"/>
              <w:right w:val="single" w:sz="4" w:space="0" w:color="000000"/>
            </w:tcBorders>
            <w:shd w:val="clear" w:color="auto" w:fill="auto"/>
            <w:vAlign w:val="center"/>
          </w:tcPr>
          <w:p w:rsidR="006D4D02" w:rsidRPr="006D4D02" w:rsidRDefault="006D4D02" w:rsidP="006D4D02">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165E456F" wp14:editId="399A8239">
                  <wp:extent cx="2251710" cy="1688465"/>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rque LIDER + bâche hau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6D4D02" w:rsidRPr="006D4D02" w:rsidTr="006112A9">
        <w:trPr>
          <w:gridBefore w:val="1"/>
          <w:wBefore w:w="55" w:type="dxa"/>
          <w:trHeight w:val="444"/>
        </w:trPr>
        <w:tc>
          <w:tcPr>
            <w:tcW w:w="2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Fonctions</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Transport des récoltes pour commercialisation.</w:t>
            </w:r>
          </w:p>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6112A9">
        <w:trPr>
          <w:gridBefore w:val="1"/>
          <w:wBefore w:w="55" w:type="dxa"/>
          <w:trHeight w:val="666"/>
        </w:trPr>
        <w:tc>
          <w:tcPr>
            <w:tcW w:w="2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Conditions d'utilisation</w:t>
            </w:r>
          </w:p>
        </w:tc>
        <w:tc>
          <w:tcPr>
            <w:tcW w:w="79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D4D02" w:rsidRPr="006D4D02" w:rsidRDefault="006D4D02"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Attelée au véhicule de l’</w:t>
            </w:r>
            <w:proofErr w:type="spellStart"/>
            <w:r>
              <w:rPr>
                <w:rFonts w:ascii="Arial" w:eastAsia="Times New Roman" w:hAnsi="Arial" w:cs="Arial"/>
                <w:color w:val="000000"/>
                <w:sz w:val="20"/>
                <w:szCs w:val="20"/>
                <w:lang w:eastAsia="fr-FR"/>
              </w:rPr>
              <w:t>EàE</w:t>
            </w:r>
            <w:proofErr w:type="spellEnd"/>
            <w:r>
              <w:rPr>
                <w:rFonts w:ascii="Arial" w:eastAsia="Times New Roman" w:hAnsi="Arial" w:cs="Arial"/>
                <w:color w:val="000000"/>
                <w:sz w:val="20"/>
                <w:szCs w:val="20"/>
                <w:lang w:eastAsia="fr-FR"/>
              </w:rPr>
              <w:t>. L’utilisation de cette remorque doit être déclarée auprès de l’assurance auto de l’</w:t>
            </w:r>
            <w:proofErr w:type="spellStart"/>
            <w:r>
              <w:rPr>
                <w:rFonts w:ascii="Arial" w:eastAsia="Times New Roman" w:hAnsi="Arial" w:cs="Arial"/>
                <w:color w:val="000000"/>
                <w:sz w:val="20"/>
                <w:szCs w:val="20"/>
                <w:lang w:eastAsia="fr-FR"/>
              </w:rPr>
              <w:t>EàE</w:t>
            </w:r>
            <w:proofErr w:type="spellEnd"/>
            <w:r>
              <w:rPr>
                <w:rFonts w:ascii="Arial" w:eastAsia="Times New Roman" w:hAnsi="Arial" w:cs="Arial"/>
                <w:color w:val="000000"/>
                <w:sz w:val="20"/>
                <w:szCs w:val="20"/>
                <w:lang w:eastAsia="fr-FR"/>
              </w:rPr>
              <w:t>.</w:t>
            </w:r>
          </w:p>
        </w:tc>
      </w:tr>
      <w:tr w:rsidR="006112A9" w:rsidRPr="006D4D02" w:rsidTr="006112A9">
        <w:trPr>
          <w:gridBefore w:val="1"/>
          <w:wBefore w:w="55" w:type="dxa"/>
          <w:trHeight w:val="709"/>
        </w:trPr>
        <w:tc>
          <w:tcPr>
            <w:tcW w:w="27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6D4D02" w:rsidRDefault="006112A9"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Règles de sécurité</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Pr="006D4D02"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Ne pas dépasser la charge utile de 750 kg</w:t>
            </w:r>
          </w:p>
        </w:tc>
      </w:tr>
      <w:tr w:rsidR="006112A9" w:rsidRPr="006D4D02" w:rsidTr="006112A9">
        <w:trPr>
          <w:gridBefore w:val="1"/>
          <w:wBefore w:w="55" w:type="dxa"/>
          <w:trHeight w:val="847"/>
        </w:trPr>
        <w:tc>
          <w:tcPr>
            <w:tcW w:w="2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Pr="006D4D02" w:rsidRDefault="006112A9"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Réglages possibles</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Pr="006D4D02" w:rsidRDefault="006112A9" w:rsidP="006D4D02">
            <w:pPr>
              <w:rPr>
                <w:rFonts w:ascii="Arial" w:eastAsia="Times New Roman" w:hAnsi="Arial" w:cs="Arial"/>
                <w:color w:val="000000"/>
                <w:sz w:val="20"/>
                <w:szCs w:val="20"/>
                <w:lang w:eastAsia="fr-FR"/>
              </w:rPr>
            </w:pPr>
          </w:p>
        </w:tc>
      </w:tr>
      <w:tr w:rsidR="006112A9" w:rsidRPr="006D4D02" w:rsidTr="006112A9">
        <w:trPr>
          <w:gridBefore w:val="1"/>
          <w:wBefore w:w="55" w:type="dxa"/>
          <w:trHeight w:val="477"/>
        </w:trPr>
        <w:tc>
          <w:tcPr>
            <w:tcW w:w="27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2A9" w:rsidRPr="006D4D02" w:rsidRDefault="006112A9"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Vérifications avant usage</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Etat général de la remorque</w:t>
            </w:r>
          </w:p>
        </w:tc>
      </w:tr>
      <w:tr w:rsidR="006112A9" w:rsidRPr="006D4D02" w:rsidTr="006112A9">
        <w:trPr>
          <w:gridBefore w:val="1"/>
          <w:wBefore w:w="55" w:type="dxa"/>
          <w:trHeight w:val="477"/>
        </w:trPr>
        <w:tc>
          <w:tcPr>
            <w:tcW w:w="270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6D4D02" w:rsidRDefault="006112A9"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6D4D02" w:rsidRDefault="006112A9" w:rsidP="006112A9">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Branchements pour signalisation </w:t>
            </w:r>
          </w:p>
        </w:tc>
      </w:tr>
      <w:tr w:rsidR="006112A9" w:rsidRPr="006D4D02" w:rsidTr="006112A9">
        <w:trPr>
          <w:gridBefore w:val="1"/>
          <w:wBefore w:w="55" w:type="dxa"/>
          <w:trHeight w:val="537"/>
        </w:trPr>
        <w:tc>
          <w:tcPr>
            <w:tcW w:w="2709" w:type="dxa"/>
            <w:gridSpan w:val="3"/>
            <w:vMerge/>
            <w:tcBorders>
              <w:top w:val="single" w:sz="4" w:space="0" w:color="auto"/>
              <w:left w:val="single" w:sz="4" w:space="0" w:color="auto"/>
              <w:bottom w:val="single" w:sz="4" w:space="0" w:color="auto"/>
              <w:right w:val="single" w:sz="4" w:space="0" w:color="auto"/>
            </w:tcBorders>
            <w:vAlign w:val="center"/>
            <w:hideMark/>
          </w:tcPr>
          <w:p w:rsidR="006112A9" w:rsidRPr="006D4D02" w:rsidRDefault="006112A9"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6D4D02"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Pression des pneus</w:t>
            </w:r>
          </w:p>
        </w:tc>
      </w:tr>
      <w:tr w:rsidR="006112A9" w:rsidRPr="006D4D02" w:rsidTr="006112A9">
        <w:trPr>
          <w:gridBefore w:val="1"/>
          <w:wBefore w:w="55" w:type="dxa"/>
          <w:trHeight w:val="552"/>
        </w:trPr>
        <w:tc>
          <w:tcPr>
            <w:tcW w:w="2709" w:type="dxa"/>
            <w:gridSpan w:val="3"/>
            <w:vMerge/>
            <w:tcBorders>
              <w:top w:val="single" w:sz="4" w:space="0" w:color="auto"/>
              <w:left w:val="single" w:sz="4" w:space="0" w:color="000000"/>
              <w:bottom w:val="single" w:sz="4" w:space="0" w:color="auto"/>
              <w:right w:val="single" w:sz="4" w:space="0" w:color="000000"/>
            </w:tcBorders>
            <w:vAlign w:val="center"/>
            <w:hideMark/>
          </w:tcPr>
          <w:p w:rsidR="006112A9" w:rsidRPr="006D4D02" w:rsidRDefault="006112A9"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nil"/>
              <w:bottom w:val="single" w:sz="4" w:space="0" w:color="auto"/>
              <w:right w:val="single" w:sz="4" w:space="0" w:color="000000"/>
            </w:tcBorders>
            <w:shd w:val="clear" w:color="auto" w:fill="auto"/>
            <w:vAlign w:val="center"/>
            <w:hideMark/>
          </w:tcPr>
          <w:p w:rsidR="006112A9" w:rsidRPr="006D4D02"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Fixation de la bâche</w:t>
            </w:r>
          </w:p>
        </w:tc>
      </w:tr>
      <w:tr w:rsidR="006D4D02" w:rsidRPr="006D4D02" w:rsidTr="006112A9">
        <w:trPr>
          <w:gridBefore w:val="1"/>
          <w:wBefore w:w="55" w:type="dxa"/>
          <w:trHeight w:val="749"/>
        </w:trPr>
        <w:tc>
          <w:tcPr>
            <w:tcW w:w="2709" w:type="dxa"/>
            <w:gridSpan w:val="3"/>
            <w:vMerge w:val="restart"/>
            <w:tcBorders>
              <w:top w:val="single" w:sz="4" w:space="0" w:color="auto"/>
              <w:left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Conditions de remisage</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xml:space="preserve">Nettoyage </w:t>
            </w:r>
            <w:r>
              <w:rPr>
                <w:rFonts w:ascii="Arial" w:eastAsia="Times New Roman" w:hAnsi="Arial" w:cs="Arial"/>
                <w:color w:val="000000"/>
                <w:sz w:val="20"/>
                <w:szCs w:val="20"/>
                <w:lang w:eastAsia="fr-FR"/>
              </w:rPr>
              <w:t>de l’intérieur de la remorque</w:t>
            </w:r>
          </w:p>
        </w:tc>
      </w:tr>
      <w:tr w:rsidR="006D4D02" w:rsidRPr="006D4D02" w:rsidTr="006112A9">
        <w:trPr>
          <w:gridBefore w:val="1"/>
          <w:wBefore w:w="55" w:type="dxa"/>
          <w:trHeight w:val="749"/>
        </w:trPr>
        <w:tc>
          <w:tcPr>
            <w:tcW w:w="2709" w:type="dxa"/>
            <w:gridSpan w:val="3"/>
            <w:vMerge/>
            <w:tcBorders>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Remisage obligatoire sous abri</w:t>
            </w:r>
          </w:p>
        </w:tc>
      </w:tr>
      <w:tr w:rsidR="006112A9" w:rsidRPr="006D4D02" w:rsidTr="006112A9">
        <w:trPr>
          <w:gridAfter w:val="1"/>
          <w:wAfter w:w="55" w:type="dxa"/>
          <w:trHeight w:val="729"/>
        </w:trPr>
        <w:tc>
          <w:tcPr>
            <w:tcW w:w="2709" w:type="dxa"/>
            <w:gridSpan w:val="3"/>
            <w:vMerge w:val="restart"/>
            <w:tcBorders>
              <w:top w:val="single" w:sz="4" w:space="0" w:color="auto"/>
              <w:left w:val="single" w:sz="4" w:space="0" w:color="auto"/>
              <w:right w:val="single" w:sz="4" w:space="0" w:color="auto"/>
            </w:tcBorders>
            <w:shd w:val="clear" w:color="auto" w:fill="auto"/>
            <w:vAlign w:val="center"/>
            <w:hideMark/>
          </w:tcPr>
          <w:p w:rsidR="006112A9" w:rsidRPr="006D4D02" w:rsidRDefault="006112A9"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 xml:space="preserve">Entretien </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12A9" w:rsidRPr="006D4D02"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Gonflage des pneus</w:t>
            </w:r>
          </w:p>
        </w:tc>
      </w:tr>
      <w:tr w:rsidR="006112A9" w:rsidRPr="006D4D02" w:rsidTr="006112A9">
        <w:trPr>
          <w:gridAfter w:val="1"/>
          <w:wAfter w:w="55" w:type="dxa"/>
          <w:trHeight w:val="729"/>
        </w:trPr>
        <w:tc>
          <w:tcPr>
            <w:tcW w:w="2709" w:type="dxa"/>
            <w:gridSpan w:val="3"/>
            <w:vMerge/>
            <w:tcBorders>
              <w:left w:val="single" w:sz="4" w:space="0" w:color="auto"/>
              <w:right w:val="single" w:sz="4" w:space="0" w:color="auto"/>
            </w:tcBorders>
            <w:shd w:val="clear" w:color="auto" w:fill="auto"/>
            <w:vAlign w:val="center"/>
          </w:tcPr>
          <w:p w:rsidR="006112A9" w:rsidRPr="006D4D02" w:rsidRDefault="006112A9"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Pr="006D4D02" w:rsidRDefault="006112A9" w:rsidP="006112A9">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Vérification des ampoules de signalisation </w:t>
            </w:r>
          </w:p>
        </w:tc>
      </w:tr>
      <w:tr w:rsidR="006112A9" w:rsidRPr="006D4D02" w:rsidTr="006112A9">
        <w:trPr>
          <w:gridAfter w:val="1"/>
          <w:wAfter w:w="55" w:type="dxa"/>
          <w:trHeight w:val="729"/>
        </w:trPr>
        <w:tc>
          <w:tcPr>
            <w:tcW w:w="2709" w:type="dxa"/>
            <w:gridSpan w:val="3"/>
            <w:vMerge/>
            <w:tcBorders>
              <w:left w:val="single" w:sz="4" w:space="0" w:color="auto"/>
              <w:bottom w:val="single" w:sz="4" w:space="0" w:color="auto"/>
              <w:right w:val="single" w:sz="4" w:space="0" w:color="auto"/>
            </w:tcBorders>
            <w:shd w:val="clear" w:color="auto" w:fill="auto"/>
            <w:vAlign w:val="center"/>
          </w:tcPr>
          <w:p w:rsidR="006112A9" w:rsidRPr="006D4D02" w:rsidRDefault="006112A9" w:rsidP="006D4D02">
            <w:pPr>
              <w:spacing w:after="0" w:line="240" w:lineRule="auto"/>
              <w:rPr>
                <w:rFonts w:ascii="Arial" w:eastAsia="Times New Roman" w:hAnsi="Arial" w:cs="Arial"/>
                <w:b/>
                <w:bCs/>
                <w:color w:val="000000"/>
                <w:sz w:val="20"/>
                <w:szCs w:val="20"/>
                <w:lang w:eastAsia="fr-FR"/>
              </w:rPr>
            </w:pP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112A9" w:rsidRDefault="006112A9" w:rsidP="006D4D02">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Graissage des roulements de roues</w:t>
            </w:r>
          </w:p>
        </w:tc>
      </w:tr>
    </w:tbl>
    <w:p w:rsidR="006D4D02" w:rsidRDefault="006D4D02" w:rsidP="00701B3F">
      <w:pPr>
        <w:rPr>
          <w:rFonts w:ascii="Arial" w:hAnsi="Arial" w:cs="Arial"/>
          <w:sz w:val="20"/>
          <w:szCs w:val="20"/>
        </w:rPr>
      </w:pPr>
    </w:p>
    <w:p w:rsidR="006D4D02" w:rsidRDefault="006D4D02">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8222"/>
      </w:tblGrid>
      <w:tr w:rsidR="006D4D02" w:rsidRPr="006D4D02" w:rsidTr="0081307A">
        <w:trPr>
          <w:trHeight w:val="312"/>
        </w:trPr>
        <w:tc>
          <w:tcPr>
            <w:tcW w:w="10647"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rsidR="006D4D02" w:rsidRPr="006D4D02" w:rsidRDefault="006D4D02" w:rsidP="00472144">
            <w:pPr>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REMORQUE</w:t>
            </w:r>
            <w:r w:rsidRPr="006D4D02">
              <w:rPr>
                <w:rFonts w:ascii="Arial" w:eastAsia="Times New Roman" w:hAnsi="Arial" w:cs="Arial"/>
                <w:b/>
                <w:bCs/>
                <w:color w:val="FFFFFF" w:themeColor="background1"/>
                <w:sz w:val="28"/>
                <w:szCs w:val="28"/>
                <w:lang w:eastAsia="fr-FR"/>
              </w:rPr>
              <w:t xml:space="preserve"> :</w:t>
            </w:r>
            <w:r w:rsidR="00472144">
              <w:rPr>
                <w:rFonts w:ascii="Arial" w:eastAsia="Times New Roman" w:hAnsi="Arial" w:cs="Arial"/>
                <w:b/>
                <w:bCs/>
                <w:color w:val="FFFFFF" w:themeColor="background1"/>
                <w:sz w:val="28"/>
                <w:szCs w:val="28"/>
                <w:lang w:eastAsia="fr-FR"/>
              </w:rPr>
              <w:t xml:space="preserve"> </w:t>
            </w:r>
            <w:r w:rsidRPr="006D4D02">
              <w:rPr>
                <w:rFonts w:ascii="Arial" w:eastAsia="Times New Roman" w:hAnsi="Arial" w:cs="Arial"/>
                <w:b/>
                <w:bCs/>
                <w:color w:val="FFFFFF" w:themeColor="background1"/>
                <w:sz w:val="28"/>
                <w:szCs w:val="28"/>
                <w:lang w:eastAsia="fr-FR"/>
              </w:rPr>
              <w:t>Entretien, remarques et/ou problèmes à signaler</w:t>
            </w:r>
          </w:p>
        </w:tc>
      </w:tr>
      <w:tr w:rsidR="006D4D02" w:rsidRPr="006D4D02" w:rsidTr="0081307A">
        <w:trPr>
          <w:trHeight w:val="312"/>
        </w:trPr>
        <w:tc>
          <w:tcPr>
            <w:tcW w:w="2425" w:type="dxa"/>
            <w:tcBorders>
              <w:top w:val="nil"/>
              <w:left w:val="single" w:sz="4" w:space="0" w:color="000000"/>
              <w:bottom w:val="single" w:sz="4" w:space="0" w:color="auto"/>
              <w:right w:val="single" w:sz="4" w:space="0" w:color="000000"/>
            </w:tcBorders>
            <w:shd w:val="clear" w:color="auto" w:fill="auto"/>
            <w:vAlign w:val="bottom"/>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Nom et date</w:t>
            </w:r>
          </w:p>
        </w:tc>
        <w:tc>
          <w:tcPr>
            <w:tcW w:w="8222" w:type="dxa"/>
            <w:tcBorders>
              <w:top w:val="nil"/>
              <w:left w:val="nil"/>
              <w:bottom w:val="single" w:sz="4" w:space="0" w:color="auto"/>
              <w:right w:val="single" w:sz="4" w:space="0" w:color="000000"/>
            </w:tcBorders>
            <w:shd w:val="clear" w:color="auto" w:fill="auto"/>
            <w:noWrap/>
            <w:vAlign w:val="center"/>
            <w:hideMark/>
          </w:tcPr>
          <w:p w:rsidR="006D4D02" w:rsidRPr="006D4D02" w:rsidRDefault="006D4D02" w:rsidP="006D4D02">
            <w:pPr>
              <w:spacing w:after="0" w:line="240" w:lineRule="auto"/>
              <w:jc w:val="center"/>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Commentaires</w:t>
            </w:r>
          </w:p>
        </w:tc>
      </w:tr>
      <w:tr w:rsidR="006D4D02" w:rsidRPr="006D4D02" w:rsidTr="0081307A">
        <w:trPr>
          <w:trHeight w:val="87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3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99"/>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jc w:val="center"/>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b/>
                <w:bCs/>
                <w:color w:val="000000"/>
                <w:sz w:val="20"/>
                <w:szCs w:val="20"/>
                <w:lang w:eastAsia="fr-FR"/>
              </w:rPr>
            </w:pPr>
            <w:r w:rsidRPr="006D4D02">
              <w:rPr>
                <w:rFonts w:ascii="Arial" w:eastAsia="Times New Roman" w:hAnsi="Arial" w:cs="Arial"/>
                <w:b/>
                <w:bCs/>
                <w:color w:val="000000"/>
                <w:sz w:val="20"/>
                <w:szCs w:val="20"/>
                <w:lang w:eastAsia="fr-FR"/>
              </w:rPr>
              <w:t> </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D02" w:rsidRPr="006D4D02" w:rsidRDefault="006D4D02" w:rsidP="006D4D02">
            <w:pPr>
              <w:spacing w:after="0" w:line="240" w:lineRule="auto"/>
              <w:rPr>
                <w:rFonts w:ascii="Arial" w:eastAsia="Times New Roman" w:hAnsi="Arial" w:cs="Arial"/>
                <w:color w:val="000000"/>
                <w:sz w:val="20"/>
                <w:szCs w:val="20"/>
                <w:lang w:eastAsia="fr-FR"/>
              </w:rPr>
            </w:pPr>
            <w:r w:rsidRPr="006D4D02">
              <w:rPr>
                <w:rFonts w:ascii="Arial" w:eastAsia="Times New Roman" w:hAnsi="Arial" w:cs="Arial"/>
                <w:color w:val="000000"/>
                <w:sz w:val="20"/>
                <w:szCs w:val="20"/>
                <w:lang w:eastAsia="fr-FR"/>
              </w:rPr>
              <w:t> </w:t>
            </w: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r w:rsidR="006D4D02" w:rsidRPr="006D4D02"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b/>
                <w:bCs/>
                <w:color w:val="000000"/>
                <w:sz w:val="20"/>
                <w:szCs w:val="20"/>
                <w:lang w:eastAsia="fr-FR"/>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6D4D02" w:rsidRPr="006D4D02" w:rsidRDefault="006D4D02" w:rsidP="006D4D02">
            <w:pPr>
              <w:spacing w:after="0" w:line="240" w:lineRule="auto"/>
              <w:rPr>
                <w:rFonts w:ascii="Arial" w:eastAsia="Times New Roman" w:hAnsi="Arial" w:cs="Arial"/>
                <w:color w:val="000000"/>
                <w:sz w:val="20"/>
                <w:szCs w:val="20"/>
                <w:lang w:eastAsia="fr-FR"/>
              </w:rPr>
            </w:pPr>
          </w:p>
        </w:tc>
      </w:tr>
    </w:tbl>
    <w:p w:rsidR="00472144" w:rsidRDefault="00472144" w:rsidP="00701B3F">
      <w:pPr>
        <w:rPr>
          <w:rFonts w:ascii="Arial" w:hAnsi="Arial" w:cs="Arial"/>
          <w:sz w:val="20"/>
          <w:szCs w:val="20"/>
        </w:rPr>
      </w:pPr>
    </w:p>
    <w:p w:rsidR="00472144" w:rsidRDefault="00472144">
      <w:pPr>
        <w:rPr>
          <w:rFonts w:ascii="Arial" w:hAnsi="Arial" w:cs="Arial"/>
          <w:sz w:val="20"/>
          <w:szCs w:val="20"/>
        </w:rPr>
      </w:pPr>
      <w:r>
        <w:rPr>
          <w:rFonts w:ascii="Arial" w:hAnsi="Arial" w:cs="Arial"/>
          <w:sz w:val="20"/>
          <w:szCs w:val="20"/>
        </w:rPr>
        <w:br w:type="page"/>
      </w:r>
    </w:p>
    <w:tbl>
      <w:tblPr>
        <w:tblW w:w="10647" w:type="dxa"/>
        <w:tblInd w:w="55" w:type="dxa"/>
        <w:tblLayout w:type="fixed"/>
        <w:tblCellMar>
          <w:left w:w="70" w:type="dxa"/>
          <w:right w:w="70" w:type="dxa"/>
        </w:tblCellMar>
        <w:tblLook w:val="04A0" w:firstRow="1" w:lastRow="0" w:firstColumn="1" w:lastColumn="0" w:noHBand="0" w:noVBand="1"/>
      </w:tblPr>
      <w:tblGrid>
        <w:gridCol w:w="2425"/>
        <w:gridCol w:w="284"/>
        <w:gridCol w:w="4252"/>
        <w:gridCol w:w="3686"/>
      </w:tblGrid>
      <w:tr w:rsidR="00472144" w:rsidRPr="00472144" w:rsidTr="0081307A">
        <w:trPr>
          <w:trHeight w:val="98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noProof/>
                <w:color w:val="000000"/>
                <w:sz w:val="20"/>
                <w:szCs w:val="20"/>
                <w:lang w:eastAsia="fr-FR"/>
              </w:rPr>
              <w:lastRenderedPageBreak/>
              <w:drawing>
                <wp:inline distT="0" distB="0" distL="0" distR="0" wp14:anchorId="2A1A6630" wp14:editId="51CEF755">
                  <wp:extent cx="364798" cy="545477"/>
                  <wp:effectExtent l="0" t="0" r="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80" cy="547543"/>
                          </a:xfrm>
                          <a:prstGeom prst="rect">
                            <a:avLst/>
                          </a:prstGeom>
                          <a:solidFill>
                            <a:srgbClr val="FFFFFF"/>
                          </a:solidFill>
                          <a:ln>
                            <a:noFill/>
                          </a:ln>
                        </pic:spPr>
                      </pic:pic>
                    </a:graphicData>
                  </a:graphic>
                </wp:inline>
              </w:drawing>
            </w:r>
          </w:p>
        </w:tc>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144" w:rsidRPr="00472144" w:rsidRDefault="00472144" w:rsidP="00472144">
            <w:pPr>
              <w:spacing w:after="0" w:line="240" w:lineRule="auto"/>
              <w:jc w:val="right"/>
              <w:rPr>
                <w:rFonts w:ascii="Arial" w:eastAsia="Times New Roman" w:hAnsi="Arial" w:cs="Arial"/>
                <w:b/>
                <w:color w:val="000000"/>
                <w:sz w:val="20"/>
                <w:szCs w:val="20"/>
                <w:lang w:eastAsia="fr-FR"/>
              </w:rPr>
            </w:pPr>
            <w:r w:rsidRPr="00472144">
              <w:rPr>
                <w:rFonts w:ascii="Arial" w:eastAsia="Times New Roman" w:hAnsi="Arial" w:cs="Arial"/>
                <w:b/>
                <w:color w:val="000000"/>
                <w:sz w:val="20"/>
                <w:szCs w:val="20"/>
                <w:lang w:eastAsia="fr-FR"/>
              </w:rPr>
              <w:t xml:space="preserve">Couveuse d’activités maraîchères </w:t>
            </w:r>
          </w:p>
          <w:p w:rsidR="00472144" w:rsidRPr="00472144" w:rsidRDefault="00472144" w:rsidP="00472144">
            <w:pPr>
              <w:spacing w:after="0" w:line="240" w:lineRule="auto"/>
              <w:jc w:val="right"/>
              <w:rPr>
                <w:rFonts w:ascii="Arial" w:eastAsia="Times New Roman" w:hAnsi="Arial" w:cs="Arial"/>
                <w:color w:val="000000"/>
                <w:sz w:val="20"/>
                <w:szCs w:val="20"/>
                <w:lang w:eastAsia="fr-FR"/>
              </w:rPr>
            </w:pPr>
            <w:r w:rsidRPr="00472144">
              <w:rPr>
                <w:rFonts w:ascii="Arial" w:eastAsia="Times New Roman" w:hAnsi="Arial" w:cs="Arial"/>
                <w:b/>
                <w:color w:val="000000"/>
                <w:sz w:val="20"/>
                <w:szCs w:val="20"/>
                <w:lang w:eastAsia="fr-FR"/>
              </w:rPr>
              <w:t>Lieu-test de Cauville-sur-Mer</w:t>
            </w:r>
          </w:p>
        </w:tc>
      </w:tr>
      <w:tr w:rsidR="00472144" w:rsidRPr="00472144"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72144" w:rsidRPr="00472144" w:rsidRDefault="00472144" w:rsidP="00472144">
            <w:pPr>
              <w:spacing w:after="0" w:line="240" w:lineRule="auto"/>
              <w:jc w:val="center"/>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Fiche matériel</w:t>
            </w:r>
          </w:p>
        </w:tc>
      </w:tr>
      <w:tr w:rsidR="00472144" w:rsidRPr="00472144" w:rsidTr="0081307A">
        <w:trPr>
          <w:trHeight w:val="666"/>
        </w:trPr>
        <w:tc>
          <w:tcPr>
            <w:tcW w:w="1064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72144" w:rsidRPr="00472144" w:rsidRDefault="00472144" w:rsidP="00472144">
            <w:pPr>
              <w:spacing w:after="0" w:line="240" w:lineRule="auto"/>
              <w:jc w:val="center"/>
              <w:rPr>
                <w:rFonts w:ascii="Arial" w:eastAsia="Times New Roman" w:hAnsi="Arial" w:cs="Arial"/>
                <w:b/>
                <w:bCs/>
                <w:color w:val="000000"/>
                <w:sz w:val="40"/>
                <w:szCs w:val="40"/>
                <w:lang w:eastAsia="fr-FR"/>
              </w:rPr>
            </w:pPr>
            <w:r>
              <w:rPr>
                <w:rFonts w:ascii="Arial" w:eastAsia="Times New Roman" w:hAnsi="Arial" w:cs="Arial"/>
                <w:b/>
                <w:bCs/>
                <w:color w:val="000000"/>
                <w:sz w:val="40"/>
                <w:szCs w:val="40"/>
                <w:lang w:eastAsia="fr-FR"/>
              </w:rPr>
              <w:t>TRACTEUR</w:t>
            </w:r>
          </w:p>
        </w:tc>
      </w:tr>
      <w:tr w:rsidR="00472144" w:rsidRPr="00472144" w:rsidTr="0081307A">
        <w:trPr>
          <w:trHeight w:val="666"/>
        </w:trPr>
        <w:tc>
          <w:tcPr>
            <w:tcW w:w="696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472144" w:rsidRPr="00472144" w:rsidRDefault="00472144" w:rsidP="00472144">
            <w:pPr>
              <w:spacing w:after="0" w:line="240" w:lineRule="auto"/>
              <w:rPr>
                <w:rFonts w:ascii="Arial" w:eastAsia="Times New Roman" w:hAnsi="Arial" w:cs="Arial"/>
                <w:bCs/>
                <w:color w:val="000000"/>
                <w:sz w:val="20"/>
                <w:szCs w:val="20"/>
                <w:lang w:eastAsia="fr-FR"/>
              </w:rPr>
            </w:pPr>
            <w:r w:rsidRPr="00472144">
              <w:rPr>
                <w:rFonts w:ascii="Arial" w:eastAsia="Times New Roman" w:hAnsi="Arial" w:cs="Arial"/>
                <w:b/>
                <w:bCs/>
                <w:color w:val="000000"/>
                <w:sz w:val="20"/>
                <w:szCs w:val="20"/>
                <w:lang w:eastAsia="fr-FR"/>
              </w:rPr>
              <w:t>Modèle :</w:t>
            </w:r>
            <w:r w:rsidRPr="00472144">
              <w:rPr>
                <w:rFonts w:ascii="Arial" w:eastAsia="Times New Roman" w:hAnsi="Arial" w:cs="Arial"/>
                <w:bCs/>
                <w:color w:val="000000"/>
                <w:sz w:val="20"/>
                <w:szCs w:val="20"/>
                <w:lang w:eastAsia="fr-FR"/>
              </w:rPr>
              <w:t xml:space="preserve"> KIOTI NX 5510</w:t>
            </w:r>
          </w:p>
          <w:p w:rsidR="00472144" w:rsidRPr="00472144" w:rsidRDefault="00472144" w:rsidP="00472144">
            <w:pPr>
              <w:spacing w:after="0" w:line="240" w:lineRule="auto"/>
              <w:rPr>
                <w:rFonts w:ascii="Arial" w:eastAsia="Times New Roman" w:hAnsi="Arial" w:cs="Arial"/>
                <w:bCs/>
                <w:color w:val="000000"/>
                <w:sz w:val="20"/>
                <w:szCs w:val="20"/>
                <w:lang w:eastAsia="fr-FR"/>
              </w:rPr>
            </w:pPr>
          </w:p>
          <w:p w:rsidR="00472144" w:rsidRPr="00472144" w:rsidRDefault="00472144" w:rsidP="00472144">
            <w:pPr>
              <w:spacing w:after="0" w:line="240" w:lineRule="auto"/>
              <w:rPr>
                <w:rFonts w:ascii="Arial" w:eastAsia="Times New Roman" w:hAnsi="Arial" w:cs="Arial"/>
                <w:bCs/>
                <w:color w:val="000000"/>
                <w:sz w:val="20"/>
                <w:szCs w:val="20"/>
                <w:lang w:eastAsia="fr-FR"/>
              </w:rPr>
            </w:pPr>
            <w:r w:rsidRPr="00472144">
              <w:rPr>
                <w:rFonts w:ascii="Arial" w:eastAsia="Times New Roman" w:hAnsi="Arial" w:cs="Arial"/>
                <w:b/>
                <w:bCs/>
                <w:color w:val="000000"/>
                <w:sz w:val="20"/>
                <w:szCs w:val="20"/>
                <w:lang w:eastAsia="fr-FR"/>
              </w:rPr>
              <w:t>Immatriculation </w:t>
            </w:r>
            <w:r w:rsidRPr="00472144">
              <w:rPr>
                <w:rFonts w:ascii="Arial" w:eastAsia="Times New Roman" w:hAnsi="Arial" w:cs="Arial"/>
                <w:bCs/>
                <w:color w:val="000000"/>
                <w:sz w:val="20"/>
                <w:szCs w:val="20"/>
                <w:lang w:eastAsia="fr-FR"/>
              </w:rPr>
              <w:t xml:space="preserve">: </w:t>
            </w:r>
            <w:r>
              <w:rPr>
                <w:rFonts w:ascii="Arial" w:eastAsia="Times New Roman" w:hAnsi="Arial" w:cs="Arial"/>
                <w:bCs/>
                <w:color w:val="000000"/>
                <w:sz w:val="20"/>
                <w:szCs w:val="20"/>
                <w:lang w:eastAsia="fr-FR"/>
              </w:rPr>
              <w:t>DZ-161-RL</w:t>
            </w:r>
          </w:p>
          <w:p w:rsidR="00472144" w:rsidRPr="00472144" w:rsidRDefault="00472144" w:rsidP="00472144">
            <w:pPr>
              <w:spacing w:after="0" w:line="240" w:lineRule="auto"/>
              <w:rPr>
                <w:rFonts w:ascii="Arial" w:eastAsia="Times New Roman" w:hAnsi="Arial" w:cs="Arial"/>
                <w:bCs/>
                <w:color w:val="000000"/>
                <w:sz w:val="20"/>
                <w:szCs w:val="20"/>
                <w:lang w:eastAsia="fr-FR"/>
              </w:rPr>
            </w:pPr>
          </w:p>
          <w:p w:rsidR="00472144" w:rsidRPr="00472144" w:rsidRDefault="00472144" w:rsidP="00472144">
            <w:pPr>
              <w:spacing w:after="0" w:line="240" w:lineRule="auto"/>
              <w:rPr>
                <w:rFonts w:ascii="Arial" w:eastAsia="Times New Roman" w:hAnsi="Arial" w:cs="Arial"/>
                <w:b/>
                <w:bCs/>
                <w:color w:val="000000"/>
                <w:sz w:val="20"/>
                <w:szCs w:val="20"/>
                <w:lang w:eastAsia="fr-FR"/>
              </w:rPr>
            </w:pPr>
          </w:p>
          <w:p w:rsidR="00472144" w:rsidRPr="00472144" w:rsidRDefault="00472144" w:rsidP="00472144">
            <w:pPr>
              <w:spacing w:after="0" w:line="240" w:lineRule="auto"/>
              <w:rPr>
                <w:rFonts w:ascii="Arial" w:eastAsia="Times New Roman" w:hAnsi="Arial" w:cs="Arial"/>
                <w:bCs/>
                <w:color w:val="000000"/>
                <w:sz w:val="20"/>
                <w:szCs w:val="20"/>
                <w:lang w:eastAsia="fr-FR"/>
              </w:rPr>
            </w:pPr>
            <w:r w:rsidRPr="00472144">
              <w:rPr>
                <w:rFonts w:ascii="Arial" w:eastAsia="Times New Roman" w:hAnsi="Arial" w:cs="Arial"/>
                <w:b/>
                <w:bCs/>
                <w:color w:val="000000"/>
                <w:sz w:val="20"/>
                <w:szCs w:val="20"/>
                <w:lang w:eastAsia="fr-FR"/>
              </w:rPr>
              <w:t>Année :</w:t>
            </w:r>
            <w:r w:rsidRPr="00472144">
              <w:rPr>
                <w:rFonts w:ascii="Arial" w:eastAsia="Times New Roman" w:hAnsi="Arial" w:cs="Arial"/>
                <w:bCs/>
                <w:color w:val="000000"/>
                <w:sz w:val="20"/>
                <w:szCs w:val="20"/>
                <w:lang w:eastAsia="fr-FR"/>
              </w:rPr>
              <w:t xml:space="preserve"> 201</w:t>
            </w:r>
            <w:r>
              <w:rPr>
                <w:rFonts w:ascii="Arial" w:eastAsia="Times New Roman" w:hAnsi="Arial" w:cs="Arial"/>
                <w:bCs/>
                <w:color w:val="000000"/>
                <w:sz w:val="20"/>
                <w:szCs w:val="20"/>
                <w:lang w:eastAsia="fr-FR"/>
              </w:rPr>
              <w:t>6</w:t>
            </w:r>
          </w:p>
          <w:p w:rsidR="00472144" w:rsidRDefault="00472144" w:rsidP="00472144">
            <w:pPr>
              <w:spacing w:after="0" w:line="240" w:lineRule="auto"/>
              <w:rPr>
                <w:rFonts w:ascii="Arial" w:eastAsia="Times New Roman" w:hAnsi="Arial" w:cs="Arial"/>
                <w:b/>
                <w:bCs/>
                <w:color w:val="000000"/>
                <w:sz w:val="20"/>
                <w:szCs w:val="20"/>
                <w:lang w:eastAsia="fr-FR"/>
              </w:rPr>
            </w:pPr>
          </w:p>
          <w:p w:rsidR="008B69A8" w:rsidRPr="00472144" w:rsidRDefault="008B69A8" w:rsidP="00472144">
            <w:pPr>
              <w:spacing w:after="0" w:line="240" w:lineRule="auto"/>
              <w:rPr>
                <w:rFonts w:ascii="Arial" w:eastAsia="Times New Roman" w:hAnsi="Arial" w:cs="Arial"/>
                <w:b/>
                <w:bCs/>
                <w:color w:val="000000"/>
                <w:sz w:val="20"/>
                <w:szCs w:val="20"/>
                <w:lang w:eastAsia="fr-FR"/>
              </w:rPr>
            </w:pPr>
          </w:p>
        </w:tc>
        <w:tc>
          <w:tcPr>
            <w:tcW w:w="3686" w:type="dxa"/>
            <w:tcBorders>
              <w:top w:val="single" w:sz="4" w:space="0" w:color="000000"/>
              <w:left w:val="nil"/>
              <w:bottom w:val="single" w:sz="4" w:space="0" w:color="auto"/>
              <w:right w:val="single" w:sz="4" w:space="0" w:color="000000"/>
            </w:tcBorders>
            <w:shd w:val="clear" w:color="auto" w:fill="auto"/>
            <w:vAlign w:val="center"/>
          </w:tcPr>
          <w:p w:rsidR="00472144" w:rsidRPr="00472144" w:rsidRDefault="00472144" w:rsidP="00472144">
            <w:pPr>
              <w:spacing w:after="0" w:line="240" w:lineRule="auto"/>
              <w:jc w:val="right"/>
              <w:rPr>
                <w:rFonts w:ascii="Arial" w:eastAsia="Times New Roman" w:hAnsi="Arial" w:cs="Arial"/>
                <w:color w:val="000000"/>
                <w:sz w:val="20"/>
                <w:szCs w:val="20"/>
                <w:lang w:eastAsia="fr-FR"/>
              </w:rPr>
            </w:pPr>
            <w:r>
              <w:rPr>
                <w:rFonts w:ascii="Arial" w:eastAsia="Times New Roman" w:hAnsi="Arial" w:cs="Arial"/>
                <w:noProof/>
                <w:color w:val="000000"/>
                <w:sz w:val="20"/>
                <w:szCs w:val="20"/>
                <w:lang w:eastAsia="fr-FR"/>
              </w:rPr>
              <w:drawing>
                <wp:inline distT="0" distB="0" distL="0" distR="0" wp14:anchorId="0BF3650E" wp14:editId="13787027">
                  <wp:extent cx="2251710" cy="1688465"/>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eur KIOT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p>
        </w:tc>
      </w:tr>
      <w:tr w:rsidR="00472144" w:rsidRPr="00472144" w:rsidTr="0081307A">
        <w:trPr>
          <w:trHeight w:val="444"/>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Fonctions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472144" w:rsidRPr="00472144" w:rsidRDefault="00472144" w:rsidP="00472144">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Travaux agricoles sur le lieu-test.</w:t>
            </w:r>
          </w:p>
          <w:p w:rsidR="00472144" w:rsidRPr="00472144" w:rsidRDefault="00472144" w:rsidP="00472144">
            <w:pPr>
              <w:spacing w:after="0" w:line="240" w:lineRule="auto"/>
              <w:rPr>
                <w:rFonts w:ascii="Arial" w:eastAsia="Times New Roman" w:hAnsi="Arial" w:cs="Arial"/>
                <w:color w:val="000000"/>
                <w:sz w:val="20"/>
                <w:szCs w:val="20"/>
                <w:lang w:eastAsia="fr-FR"/>
              </w:rPr>
            </w:pPr>
          </w:p>
        </w:tc>
      </w:tr>
      <w:tr w:rsidR="00472144" w:rsidRPr="00472144" w:rsidTr="0081307A">
        <w:trPr>
          <w:trHeight w:val="666"/>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Conditions d'utilisation</w:t>
            </w:r>
          </w:p>
        </w:tc>
        <w:tc>
          <w:tcPr>
            <w:tcW w:w="7938"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472144" w:rsidRPr="00472144" w:rsidRDefault="00472144" w:rsidP="00472144">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Ne pas utiliser le tracteur en dehors du lieu-test.</w:t>
            </w:r>
          </w:p>
        </w:tc>
      </w:tr>
      <w:tr w:rsidR="00472144" w:rsidRPr="00472144" w:rsidTr="0081307A">
        <w:trPr>
          <w:trHeight w:val="602"/>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Règles de sécurité</w:t>
            </w:r>
          </w:p>
        </w:tc>
        <w:tc>
          <w:tcPr>
            <w:tcW w:w="7938" w:type="dxa"/>
            <w:gridSpan w:val="2"/>
            <w:tcBorders>
              <w:top w:val="nil"/>
              <w:left w:val="single" w:sz="4" w:space="0" w:color="auto"/>
              <w:bottom w:val="single" w:sz="4" w:space="0" w:color="000000"/>
              <w:right w:val="single" w:sz="4" w:space="0" w:color="000000"/>
            </w:tcBorders>
            <w:shd w:val="clear" w:color="auto" w:fill="auto"/>
            <w:vAlign w:val="center"/>
          </w:tcPr>
          <w:p w:rsidR="00472144" w:rsidRPr="00472144" w:rsidRDefault="00472144" w:rsidP="006112A9">
            <w:pPr>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Port des EPI (</w:t>
            </w:r>
            <w:r w:rsidR="006112A9">
              <w:rPr>
                <w:rFonts w:ascii="Arial" w:eastAsia="Times New Roman" w:hAnsi="Arial" w:cs="Arial"/>
                <w:color w:val="000000"/>
                <w:sz w:val="20"/>
                <w:szCs w:val="20"/>
                <w:lang w:eastAsia="fr-FR"/>
              </w:rPr>
              <w:t>protections auditives,…</w:t>
            </w:r>
            <w:r>
              <w:rPr>
                <w:rFonts w:ascii="Arial" w:eastAsia="Times New Roman" w:hAnsi="Arial" w:cs="Arial"/>
                <w:color w:val="000000"/>
                <w:sz w:val="20"/>
                <w:szCs w:val="20"/>
                <w:lang w:eastAsia="fr-FR"/>
              </w:rPr>
              <w:t>)</w:t>
            </w:r>
          </w:p>
        </w:tc>
      </w:tr>
      <w:tr w:rsidR="00472144" w:rsidRPr="00472144" w:rsidTr="006112A9">
        <w:trPr>
          <w:trHeight w:val="672"/>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p>
        </w:tc>
        <w:tc>
          <w:tcPr>
            <w:tcW w:w="7938" w:type="dxa"/>
            <w:gridSpan w:val="2"/>
            <w:tcBorders>
              <w:top w:val="nil"/>
              <w:left w:val="single" w:sz="4" w:space="0" w:color="auto"/>
              <w:bottom w:val="single" w:sz="4" w:space="0" w:color="auto"/>
              <w:right w:val="single" w:sz="4" w:space="0" w:color="000000"/>
            </w:tcBorders>
            <w:shd w:val="clear" w:color="auto" w:fill="auto"/>
            <w:vAlign w:val="center"/>
          </w:tcPr>
          <w:p w:rsidR="00472144" w:rsidRPr="00472144" w:rsidRDefault="006112A9" w:rsidP="00472144">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Recommandations constructeur</w:t>
            </w:r>
          </w:p>
        </w:tc>
      </w:tr>
      <w:tr w:rsidR="006112A9" w:rsidRPr="00472144" w:rsidTr="006112A9">
        <w:trPr>
          <w:trHeight w:val="897"/>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12A9" w:rsidRPr="00472144" w:rsidRDefault="006112A9"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Réglages possibles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12A9" w:rsidRPr="00472144" w:rsidRDefault="006112A9" w:rsidP="00472144">
            <w:pPr>
              <w:rPr>
                <w:rFonts w:ascii="Arial" w:eastAsia="Times New Roman" w:hAnsi="Arial" w:cs="Arial"/>
                <w:color w:val="000000"/>
                <w:sz w:val="20"/>
                <w:szCs w:val="20"/>
                <w:lang w:eastAsia="fr-FR"/>
              </w:rPr>
            </w:pPr>
            <w:proofErr w:type="spellStart"/>
            <w:r>
              <w:rPr>
                <w:rFonts w:ascii="Arial" w:eastAsia="Times New Roman" w:hAnsi="Arial" w:cs="Arial"/>
                <w:color w:val="000000"/>
                <w:sz w:val="20"/>
                <w:szCs w:val="20"/>
                <w:lang w:eastAsia="fr-FR"/>
              </w:rPr>
              <w:t>Cf</w:t>
            </w:r>
            <w:proofErr w:type="spellEnd"/>
            <w:r>
              <w:rPr>
                <w:rFonts w:ascii="Arial" w:eastAsia="Times New Roman" w:hAnsi="Arial" w:cs="Arial"/>
                <w:color w:val="000000"/>
                <w:sz w:val="20"/>
                <w:szCs w:val="20"/>
                <w:lang w:eastAsia="fr-FR"/>
              </w:rPr>
              <w:t xml:space="preserve"> manuel du propriétaire</w:t>
            </w:r>
          </w:p>
        </w:tc>
      </w:tr>
      <w:tr w:rsidR="00472144" w:rsidRPr="00472144" w:rsidTr="006112A9">
        <w:trPr>
          <w:trHeight w:val="477"/>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Vérifications avant usage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144" w:rsidRPr="006112A9" w:rsidRDefault="00472144" w:rsidP="00472144">
            <w:pPr>
              <w:rPr>
                <w:rFonts w:ascii="Arial" w:eastAsia="Times New Roman" w:hAnsi="Arial" w:cs="Arial"/>
                <w:sz w:val="20"/>
                <w:szCs w:val="20"/>
                <w:lang w:eastAsia="fr-FR"/>
              </w:rPr>
            </w:pPr>
            <w:r w:rsidRPr="006112A9">
              <w:rPr>
                <w:rFonts w:ascii="Arial" w:eastAsia="Times New Roman" w:hAnsi="Arial" w:cs="Arial"/>
                <w:sz w:val="20"/>
                <w:szCs w:val="20"/>
                <w:lang w:eastAsia="fr-FR"/>
              </w:rPr>
              <w:t>Niveau carburant</w:t>
            </w:r>
          </w:p>
        </w:tc>
      </w:tr>
      <w:tr w:rsidR="00472144" w:rsidRPr="00472144" w:rsidTr="006112A9">
        <w:trPr>
          <w:trHeight w:val="537"/>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144" w:rsidRPr="006112A9" w:rsidRDefault="00472144" w:rsidP="00472144">
            <w:pPr>
              <w:rPr>
                <w:rFonts w:ascii="Arial" w:eastAsia="Times New Roman" w:hAnsi="Arial" w:cs="Arial"/>
                <w:sz w:val="20"/>
                <w:szCs w:val="20"/>
                <w:lang w:eastAsia="fr-FR"/>
              </w:rPr>
            </w:pPr>
            <w:r w:rsidRPr="006112A9">
              <w:rPr>
                <w:rFonts w:ascii="Arial" w:eastAsia="Times New Roman" w:hAnsi="Arial" w:cs="Arial"/>
                <w:sz w:val="20"/>
                <w:szCs w:val="20"/>
                <w:lang w:eastAsia="fr-FR"/>
              </w:rPr>
              <w:t>Niveau huile</w:t>
            </w:r>
          </w:p>
        </w:tc>
      </w:tr>
      <w:tr w:rsidR="00472144" w:rsidRPr="00472144" w:rsidTr="006112A9">
        <w:trPr>
          <w:trHeight w:val="552"/>
        </w:trPr>
        <w:tc>
          <w:tcPr>
            <w:tcW w:w="2709" w:type="dxa"/>
            <w:gridSpan w:val="2"/>
            <w:vMerge/>
            <w:tcBorders>
              <w:top w:val="single" w:sz="4" w:space="0" w:color="auto"/>
              <w:left w:val="single" w:sz="4" w:space="0" w:color="000000"/>
              <w:bottom w:val="single" w:sz="4" w:space="0" w:color="auto"/>
              <w:right w:val="single" w:sz="4" w:space="0" w:color="000000"/>
            </w:tcBorders>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nil"/>
              <w:bottom w:val="single" w:sz="4" w:space="0" w:color="auto"/>
              <w:right w:val="single" w:sz="4" w:space="0" w:color="000000"/>
            </w:tcBorders>
            <w:shd w:val="clear" w:color="auto" w:fill="auto"/>
            <w:vAlign w:val="center"/>
          </w:tcPr>
          <w:p w:rsidR="00472144" w:rsidRPr="006112A9" w:rsidRDefault="00F3416C" w:rsidP="006112A9">
            <w:pPr>
              <w:rPr>
                <w:rFonts w:ascii="Arial" w:eastAsia="Times New Roman" w:hAnsi="Arial" w:cs="Arial"/>
                <w:sz w:val="20"/>
                <w:szCs w:val="20"/>
                <w:lang w:eastAsia="fr-FR"/>
              </w:rPr>
            </w:pPr>
            <w:r w:rsidRPr="006112A9">
              <w:rPr>
                <w:rFonts w:ascii="Arial" w:eastAsia="Times New Roman" w:hAnsi="Arial" w:cs="Arial"/>
                <w:sz w:val="20"/>
                <w:szCs w:val="20"/>
                <w:lang w:eastAsia="fr-FR"/>
              </w:rPr>
              <w:t xml:space="preserve">Etat général </w:t>
            </w:r>
            <w:r w:rsidR="006112A9" w:rsidRPr="006112A9">
              <w:rPr>
                <w:rFonts w:ascii="Arial" w:eastAsia="Times New Roman" w:hAnsi="Arial" w:cs="Arial"/>
                <w:sz w:val="20"/>
                <w:szCs w:val="20"/>
                <w:lang w:eastAsia="fr-FR"/>
              </w:rPr>
              <w:t>du tracteur</w:t>
            </w:r>
            <w:r w:rsidRPr="006112A9">
              <w:rPr>
                <w:rFonts w:ascii="Arial" w:eastAsia="Times New Roman" w:hAnsi="Arial" w:cs="Arial"/>
                <w:sz w:val="20"/>
                <w:szCs w:val="20"/>
                <w:lang w:eastAsia="fr-FR"/>
              </w:rPr>
              <w:t xml:space="preserve"> et ce </w:t>
            </w:r>
            <w:r w:rsidR="00AB11D9" w:rsidRPr="006112A9">
              <w:rPr>
                <w:rFonts w:ascii="Arial" w:eastAsia="Times New Roman" w:hAnsi="Arial" w:cs="Arial"/>
                <w:sz w:val="20"/>
                <w:szCs w:val="20"/>
                <w:lang w:eastAsia="fr-FR"/>
              </w:rPr>
              <w:t>des organes de sécurité</w:t>
            </w:r>
          </w:p>
        </w:tc>
      </w:tr>
      <w:tr w:rsidR="00472144" w:rsidRPr="00472144" w:rsidTr="0081307A">
        <w:trPr>
          <w:trHeight w:val="749"/>
        </w:trPr>
        <w:tc>
          <w:tcPr>
            <w:tcW w:w="2709" w:type="dxa"/>
            <w:gridSpan w:val="2"/>
            <w:vMerge w:val="restart"/>
            <w:tcBorders>
              <w:top w:val="single" w:sz="4" w:space="0" w:color="auto"/>
              <w:left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Conditions de remisage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6112A9" w:rsidRDefault="00472144" w:rsidP="00472144">
            <w:pPr>
              <w:rPr>
                <w:rFonts w:ascii="Arial" w:eastAsia="Times New Roman" w:hAnsi="Arial" w:cs="Arial"/>
                <w:sz w:val="20"/>
                <w:szCs w:val="20"/>
                <w:lang w:eastAsia="fr-FR"/>
              </w:rPr>
            </w:pPr>
            <w:r w:rsidRPr="006112A9">
              <w:rPr>
                <w:rFonts w:ascii="Arial" w:eastAsia="Times New Roman" w:hAnsi="Arial" w:cs="Arial"/>
                <w:sz w:val="20"/>
                <w:szCs w:val="20"/>
                <w:lang w:eastAsia="fr-FR"/>
              </w:rPr>
              <w:t>Nettoyage</w:t>
            </w:r>
            <w:r w:rsidR="00AB11D9" w:rsidRPr="006112A9">
              <w:rPr>
                <w:rFonts w:ascii="Arial" w:eastAsia="Times New Roman" w:hAnsi="Arial" w:cs="Arial"/>
                <w:sz w:val="20"/>
                <w:szCs w:val="20"/>
                <w:lang w:eastAsia="fr-FR"/>
              </w:rPr>
              <w:t xml:space="preserve"> à l’eau</w:t>
            </w:r>
            <w:r w:rsidRPr="006112A9">
              <w:rPr>
                <w:rFonts w:ascii="Arial" w:eastAsia="Times New Roman" w:hAnsi="Arial" w:cs="Arial"/>
                <w:sz w:val="20"/>
                <w:szCs w:val="20"/>
                <w:lang w:eastAsia="fr-FR"/>
              </w:rPr>
              <w:t xml:space="preserve"> du tracteur</w:t>
            </w:r>
          </w:p>
        </w:tc>
      </w:tr>
      <w:tr w:rsidR="00472144" w:rsidRPr="00472144" w:rsidTr="00472144">
        <w:trPr>
          <w:trHeight w:val="749"/>
        </w:trPr>
        <w:tc>
          <w:tcPr>
            <w:tcW w:w="2709" w:type="dxa"/>
            <w:gridSpan w:val="2"/>
            <w:vMerge/>
            <w:tcBorders>
              <w:left w:val="single" w:sz="4" w:space="0" w:color="auto"/>
              <w:bottom w:val="single" w:sz="4" w:space="0" w:color="auto"/>
              <w:right w:val="single" w:sz="4" w:space="0" w:color="auto"/>
            </w:tcBorders>
            <w:shd w:val="clear" w:color="auto" w:fill="auto"/>
            <w:vAlign w:val="center"/>
          </w:tcPr>
          <w:p w:rsidR="00472144" w:rsidRPr="00472144" w:rsidRDefault="00472144" w:rsidP="00472144">
            <w:pPr>
              <w:spacing w:after="0" w:line="240" w:lineRule="auto"/>
              <w:rPr>
                <w:rFonts w:ascii="Arial" w:eastAsia="Times New Roman" w:hAnsi="Arial" w:cs="Arial"/>
                <w:b/>
                <w:bCs/>
                <w:color w:val="000000"/>
                <w:sz w:val="20"/>
                <w:szCs w:val="20"/>
                <w:lang w:eastAsia="fr-FR"/>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144" w:rsidRPr="006112A9" w:rsidRDefault="00472144" w:rsidP="00472144">
            <w:pPr>
              <w:rPr>
                <w:rFonts w:ascii="Arial" w:eastAsia="Times New Roman" w:hAnsi="Arial" w:cs="Arial"/>
                <w:sz w:val="20"/>
                <w:szCs w:val="20"/>
                <w:lang w:eastAsia="fr-FR"/>
              </w:rPr>
            </w:pPr>
            <w:r w:rsidRPr="006112A9">
              <w:rPr>
                <w:rFonts w:ascii="Arial" w:eastAsia="Times New Roman" w:hAnsi="Arial" w:cs="Arial"/>
                <w:sz w:val="20"/>
                <w:szCs w:val="20"/>
                <w:lang w:eastAsia="fr-FR"/>
              </w:rPr>
              <w:t>Remisage obligatoire sous abri</w:t>
            </w:r>
          </w:p>
        </w:tc>
      </w:tr>
      <w:tr w:rsidR="00472144" w:rsidRPr="00472144" w:rsidTr="00472144">
        <w:trPr>
          <w:trHeight w:val="1468"/>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472144" w:rsidRDefault="00472144"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 xml:space="preserve">Entretien </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2144" w:rsidRPr="006112A9" w:rsidRDefault="00472144" w:rsidP="006112A9">
            <w:pPr>
              <w:rPr>
                <w:rFonts w:ascii="Arial" w:eastAsia="Times New Roman" w:hAnsi="Arial" w:cs="Arial"/>
                <w:sz w:val="20"/>
                <w:szCs w:val="20"/>
                <w:lang w:eastAsia="fr-FR"/>
              </w:rPr>
            </w:pPr>
            <w:r w:rsidRPr="006112A9">
              <w:rPr>
                <w:rFonts w:ascii="Arial" w:eastAsia="Times New Roman" w:hAnsi="Arial" w:cs="Arial"/>
                <w:sz w:val="20"/>
                <w:szCs w:val="20"/>
                <w:lang w:eastAsia="fr-FR"/>
              </w:rPr>
              <w:t>Cf. tableau opérations d’entretien</w:t>
            </w:r>
            <w:r w:rsidR="00AB11D9" w:rsidRPr="006112A9">
              <w:rPr>
                <w:rFonts w:ascii="Arial" w:eastAsia="Times New Roman" w:hAnsi="Arial" w:cs="Arial"/>
                <w:sz w:val="20"/>
                <w:szCs w:val="20"/>
                <w:lang w:eastAsia="fr-FR"/>
              </w:rPr>
              <w:t xml:space="preserve"> (</w:t>
            </w:r>
            <w:r w:rsidR="006112A9" w:rsidRPr="006112A9">
              <w:rPr>
                <w:rFonts w:ascii="Arial" w:eastAsia="Times New Roman" w:hAnsi="Arial" w:cs="Arial"/>
                <w:sz w:val="20"/>
                <w:szCs w:val="20"/>
                <w:lang w:eastAsia="fr-FR"/>
              </w:rPr>
              <w:t>extrait du manuel du propriétaire)</w:t>
            </w:r>
          </w:p>
        </w:tc>
      </w:tr>
    </w:tbl>
    <w:p w:rsidR="005F2A3B" w:rsidRDefault="005F2A3B" w:rsidP="00701B3F">
      <w:pPr>
        <w:rPr>
          <w:rFonts w:ascii="Arial" w:hAnsi="Arial" w:cs="Arial"/>
          <w:sz w:val="20"/>
          <w:szCs w:val="20"/>
        </w:rPr>
      </w:pPr>
    </w:p>
    <w:p w:rsidR="0081307A" w:rsidRDefault="0081307A" w:rsidP="00701B3F">
      <w:pPr>
        <w:rPr>
          <w:rFonts w:ascii="Arial" w:hAnsi="Arial" w:cs="Arial"/>
          <w:sz w:val="20"/>
          <w:szCs w:val="20"/>
        </w:rPr>
        <w:sectPr w:rsidR="0081307A" w:rsidSect="00EC0421">
          <w:pgSz w:w="11906" w:h="16838"/>
          <w:pgMar w:top="720" w:right="720" w:bottom="720" w:left="720" w:header="708" w:footer="708" w:gutter="0"/>
          <w:cols w:space="708"/>
          <w:docGrid w:linePitch="360"/>
        </w:sectPr>
      </w:pPr>
    </w:p>
    <w:p w:rsidR="00472144" w:rsidRDefault="00472144" w:rsidP="00701B3F">
      <w:pPr>
        <w:rPr>
          <w:rFonts w:ascii="Arial" w:hAnsi="Arial" w:cs="Arial"/>
          <w:sz w:val="20"/>
          <w:szCs w:val="20"/>
        </w:rPr>
      </w:pPr>
    </w:p>
    <w:p w:rsidR="00472144" w:rsidRDefault="00472144" w:rsidP="00701B3F">
      <w:pPr>
        <w:rPr>
          <w:rFonts w:ascii="Arial" w:hAnsi="Arial" w:cs="Arial"/>
          <w:sz w:val="20"/>
          <w:szCs w:val="20"/>
        </w:rPr>
      </w:pPr>
    </w:p>
    <w:p w:rsidR="006112A9" w:rsidRPr="00016E9B" w:rsidRDefault="006112A9" w:rsidP="006112A9">
      <w:pPr>
        <w:spacing w:after="0"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TRACTEUR</w:t>
      </w:r>
      <w:r w:rsidRPr="00016E9B">
        <w:rPr>
          <w:rFonts w:ascii="Arial" w:eastAsia="Times New Roman" w:hAnsi="Arial" w:cs="Arial"/>
          <w:b/>
          <w:bCs/>
          <w:sz w:val="28"/>
          <w:szCs w:val="28"/>
          <w:lang w:eastAsia="fr-FR"/>
        </w:rPr>
        <w:t xml:space="preserve"> :</w:t>
      </w:r>
    </w:p>
    <w:p w:rsidR="00472144" w:rsidRDefault="006112A9" w:rsidP="006112A9">
      <w:pPr>
        <w:rPr>
          <w:rFonts w:ascii="Arial" w:eastAsia="Times New Roman" w:hAnsi="Arial" w:cs="Arial"/>
          <w:b/>
          <w:bCs/>
          <w:sz w:val="28"/>
          <w:szCs w:val="28"/>
          <w:lang w:eastAsia="fr-FR"/>
        </w:rPr>
      </w:pPr>
      <w:r>
        <w:rPr>
          <w:rFonts w:ascii="Arial" w:eastAsia="Times New Roman" w:hAnsi="Arial" w:cs="Arial"/>
          <w:b/>
          <w:bCs/>
          <w:sz w:val="28"/>
          <w:szCs w:val="28"/>
          <w:lang w:eastAsia="fr-FR"/>
        </w:rPr>
        <w:t>Préconisations d’entretien du constructeur</w:t>
      </w:r>
    </w:p>
    <w:p w:rsidR="006112A9" w:rsidRDefault="006112A9" w:rsidP="006112A9">
      <w:pPr>
        <w:rPr>
          <w:rFonts w:ascii="Arial" w:eastAsia="Times New Roman" w:hAnsi="Arial" w:cs="Arial"/>
          <w:b/>
          <w:bCs/>
          <w:sz w:val="28"/>
          <w:szCs w:val="28"/>
          <w:lang w:eastAsia="fr-FR"/>
        </w:rPr>
      </w:pPr>
      <w:r>
        <w:rPr>
          <w:rFonts w:ascii="Arial" w:eastAsia="Times New Roman" w:hAnsi="Arial" w:cs="Arial"/>
          <w:b/>
          <w:bCs/>
          <w:noProof/>
          <w:sz w:val="28"/>
          <w:szCs w:val="28"/>
          <w:lang w:eastAsia="fr-FR"/>
        </w:rPr>
        <w:drawing>
          <wp:inline distT="0" distB="0" distL="0" distR="0">
            <wp:extent cx="9291484" cy="5067185"/>
            <wp:effectExtent l="0" t="0" r="508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1504" cy="5067196"/>
                    </a:xfrm>
                    <a:prstGeom prst="rect">
                      <a:avLst/>
                    </a:prstGeom>
                    <a:noFill/>
                    <a:ln>
                      <a:noFill/>
                    </a:ln>
                  </pic:spPr>
                </pic:pic>
              </a:graphicData>
            </a:graphic>
          </wp:inline>
        </w:drawing>
      </w:r>
    </w:p>
    <w:p w:rsidR="006112A9" w:rsidRDefault="006112A9">
      <w:pPr>
        <w:rPr>
          <w:rFonts w:ascii="Arial" w:eastAsia="Times New Roman" w:hAnsi="Arial" w:cs="Arial"/>
          <w:b/>
          <w:bCs/>
          <w:sz w:val="28"/>
          <w:szCs w:val="28"/>
          <w:lang w:eastAsia="fr-FR"/>
        </w:rPr>
      </w:pPr>
      <w:r>
        <w:rPr>
          <w:rFonts w:ascii="Arial" w:eastAsia="Times New Roman" w:hAnsi="Arial" w:cs="Arial"/>
          <w:b/>
          <w:bCs/>
          <w:sz w:val="28"/>
          <w:szCs w:val="28"/>
          <w:lang w:eastAsia="fr-FR"/>
        </w:rPr>
        <w:br w:type="page"/>
      </w:r>
    </w:p>
    <w:p w:rsidR="003066FD" w:rsidRDefault="006112A9" w:rsidP="006112A9">
      <w:pPr>
        <w:rPr>
          <w:rFonts w:ascii="Arial" w:eastAsia="Times New Roman" w:hAnsi="Arial" w:cs="Arial"/>
          <w:b/>
          <w:bCs/>
          <w:sz w:val="28"/>
          <w:szCs w:val="28"/>
          <w:lang w:eastAsia="fr-FR"/>
        </w:rPr>
      </w:pPr>
      <w:r>
        <w:rPr>
          <w:rFonts w:ascii="Arial" w:eastAsia="Times New Roman" w:hAnsi="Arial" w:cs="Arial"/>
          <w:b/>
          <w:bCs/>
          <w:noProof/>
          <w:sz w:val="28"/>
          <w:szCs w:val="28"/>
          <w:lang w:eastAsia="fr-FR"/>
        </w:rPr>
        <w:lastRenderedPageBreak/>
        <w:drawing>
          <wp:inline distT="0" distB="0" distL="0" distR="0">
            <wp:extent cx="9792929" cy="67695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92965" cy="6769535"/>
                    </a:xfrm>
                    <a:prstGeom prst="rect">
                      <a:avLst/>
                    </a:prstGeom>
                    <a:noFill/>
                    <a:ln>
                      <a:noFill/>
                    </a:ln>
                  </pic:spPr>
                </pic:pic>
              </a:graphicData>
            </a:graphic>
          </wp:inline>
        </w:drawing>
      </w:r>
    </w:p>
    <w:p w:rsidR="003066FD" w:rsidRDefault="003066FD">
      <w:pPr>
        <w:rPr>
          <w:rFonts w:ascii="Arial" w:eastAsia="Times New Roman" w:hAnsi="Arial" w:cs="Arial"/>
          <w:b/>
          <w:bCs/>
          <w:sz w:val="28"/>
          <w:szCs w:val="28"/>
          <w:lang w:eastAsia="fr-FR"/>
        </w:rPr>
      </w:pPr>
      <w:r>
        <w:rPr>
          <w:rFonts w:ascii="Arial" w:eastAsia="Times New Roman" w:hAnsi="Arial" w:cs="Arial"/>
          <w:b/>
          <w:bCs/>
          <w:noProof/>
          <w:sz w:val="28"/>
          <w:szCs w:val="28"/>
          <w:lang w:eastAsia="fr-FR"/>
        </w:rPr>
        <w:lastRenderedPageBreak/>
        <w:drawing>
          <wp:inline distT="0" distB="0" distL="0" distR="0">
            <wp:extent cx="9898009" cy="5235677"/>
            <wp:effectExtent l="0" t="0" r="8255"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1022" cy="5242560"/>
                    </a:xfrm>
                    <a:prstGeom prst="rect">
                      <a:avLst/>
                    </a:prstGeom>
                    <a:noFill/>
                    <a:ln>
                      <a:noFill/>
                    </a:ln>
                  </pic:spPr>
                </pic:pic>
              </a:graphicData>
            </a:graphic>
          </wp:inline>
        </w:drawing>
      </w:r>
    </w:p>
    <w:p w:rsidR="003066FD" w:rsidRDefault="003066FD">
      <w:pPr>
        <w:rPr>
          <w:rFonts w:ascii="Arial" w:eastAsia="Times New Roman" w:hAnsi="Arial" w:cs="Arial"/>
          <w:b/>
          <w:bCs/>
          <w:sz w:val="28"/>
          <w:szCs w:val="28"/>
          <w:lang w:eastAsia="fr-FR"/>
        </w:rPr>
      </w:pPr>
      <w:r>
        <w:rPr>
          <w:rFonts w:ascii="Arial" w:eastAsia="Times New Roman" w:hAnsi="Arial" w:cs="Arial"/>
          <w:b/>
          <w:bCs/>
          <w:sz w:val="28"/>
          <w:szCs w:val="28"/>
          <w:lang w:eastAsia="fr-FR"/>
        </w:rPr>
        <w:br w:type="page"/>
      </w:r>
    </w:p>
    <w:p w:rsidR="003066FD" w:rsidRDefault="003066FD">
      <w:pPr>
        <w:rPr>
          <w:rFonts w:ascii="Arial" w:eastAsia="Times New Roman" w:hAnsi="Arial" w:cs="Arial"/>
          <w:b/>
          <w:bCs/>
          <w:sz w:val="28"/>
          <w:szCs w:val="28"/>
          <w:lang w:eastAsia="fr-FR"/>
        </w:rPr>
      </w:pPr>
      <w:r>
        <w:rPr>
          <w:rFonts w:ascii="Arial" w:eastAsia="Times New Roman" w:hAnsi="Arial" w:cs="Arial"/>
          <w:b/>
          <w:bCs/>
          <w:noProof/>
          <w:sz w:val="28"/>
          <w:szCs w:val="28"/>
          <w:lang w:eastAsia="fr-FR"/>
        </w:rPr>
        <w:lastRenderedPageBreak/>
        <w:drawing>
          <wp:inline distT="0" distB="0" distL="0" distR="0">
            <wp:extent cx="9689690" cy="6102324"/>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89797" cy="6102391"/>
                    </a:xfrm>
                    <a:prstGeom prst="rect">
                      <a:avLst/>
                    </a:prstGeom>
                    <a:noFill/>
                    <a:ln>
                      <a:noFill/>
                    </a:ln>
                  </pic:spPr>
                </pic:pic>
              </a:graphicData>
            </a:graphic>
          </wp:inline>
        </w:drawing>
      </w:r>
    </w:p>
    <w:p w:rsidR="006112A9" w:rsidRDefault="006112A9" w:rsidP="006112A9">
      <w:pPr>
        <w:rPr>
          <w:rFonts w:ascii="Arial" w:hAnsi="Arial" w:cs="Arial"/>
          <w:sz w:val="20"/>
          <w:szCs w:val="20"/>
        </w:rPr>
      </w:pPr>
    </w:p>
    <w:tbl>
      <w:tblPr>
        <w:tblW w:w="15608" w:type="dxa"/>
        <w:tblInd w:w="55" w:type="dxa"/>
        <w:tblLayout w:type="fixed"/>
        <w:tblCellMar>
          <w:left w:w="70" w:type="dxa"/>
          <w:right w:w="70" w:type="dxa"/>
        </w:tblCellMar>
        <w:tblLook w:val="04A0" w:firstRow="1" w:lastRow="0" w:firstColumn="1" w:lastColumn="0" w:noHBand="0" w:noVBand="1"/>
      </w:tblPr>
      <w:tblGrid>
        <w:gridCol w:w="2567"/>
        <w:gridCol w:w="1843"/>
        <w:gridCol w:w="4536"/>
        <w:gridCol w:w="6662"/>
      </w:tblGrid>
      <w:tr w:rsidR="0081307A" w:rsidRPr="00472144" w:rsidTr="0081307A">
        <w:trPr>
          <w:trHeight w:val="312"/>
          <w:tblHeader/>
        </w:trPr>
        <w:tc>
          <w:tcPr>
            <w:tcW w:w="15608" w:type="dxa"/>
            <w:gridSpan w:val="4"/>
            <w:tcBorders>
              <w:top w:val="single" w:sz="4" w:space="0" w:color="000000"/>
              <w:left w:val="single" w:sz="4" w:space="0" w:color="000000"/>
              <w:bottom w:val="single" w:sz="4" w:space="0" w:color="auto"/>
              <w:right w:val="single" w:sz="4" w:space="0" w:color="000000"/>
            </w:tcBorders>
            <w:shd w:val="clear" w:color="auto" w:fill="808080" w:themeFill="background1" w:themeFillShade="80"/>
          </w:tcPr>
          <w:p w:rsidR="0081307A" w:rsidRDefault="0081307A" w:rsidP="0081307A">
            <w:pPr>
              <w:tabs>
                <w:tab w:val="left" w:pos="15999"/>
              </w:tabs>
              <w:spacing w:after="0" w:line="240" w:lineRule="auto"/>
              <w:jc w:val="center"/>
              <w:rPr>
                <w:rFonts w:ascii="Arial" w:eastAsia="Times New Roman" w:hAnsi="Arial" w:cs="Arial"/>
                <w:b/>
                <w:bCs/>
                <w:color w:val="FFFFFF" w:themeColor="background1"/>
                <w:sz w:val="28"/>
                <w:szCs w:val="28"/>
                <w:lang w:eastAsia="fr-FR"/>
              </w:rPr>
            </w:pPr>
            <w:r>
              <w:rPr>
                <w:rFonts w:ascii="Arial" w:eastAsia="Times New Roman" w:hAnsi="Arial" w:cs="Arial"/>
                <w:b/>
                <w:bCs/>
                <w:color w:val="FFFFFF" w:themeColor="background1"/>
                <w:sz w:val="28"/>
                <w:szCs w:val="28"/>
                <w:lang w:eastAsia="fr-FR"/>
              </w:rPr>
              <w:lastRenderedPageBreak/>
              <w:t>TRACTEUR</w:t>
            </w:r>
            <w:r w:rsidRPr="00472144">
              <w:rPr>
                <w:rFonts w:ascii="Arial" w:eastAsia="Times New Roman" w:hAnsi="Arial" w:cs="Arial"/>
                <w:b/>
                <w:bCs/>
                <w:color w:val="FFFFFF" w:themeColor="background1"/>
                <w:sz w:val="28"/>
                <w:szCs w:val="28"/>
                <w:lang w:eastAsia="fr-FR"/>
              </w:rPr>
              <w:t>: Entretien, remarques et/ou problèmes à signaler</w:t>
            </w:r>
          </w:p>
          <w:p w:rsidR="001B3E9E" w:rsidRPr="00472144" w:rsidRDefault="001B3E9E" w:rsidP="0081307A">
            <w:pPr>
              <w:tabs>
                <w:tab w:val="left" w:pos="15999"/>
              </w:tabs>
              <w:spacing w:after="0" w:line="240" w:lineRule="auto"/>
              <w:jc w:val="center"/>
              <w:rPr>
                <w:rFonts w:ascii="Arial" w:eastAsia="Times New Roman" w:hAnsi="Arial" w:cs="Arial"/>
                <w:b/>
                <w:bCs/>
                <w:color w:val="FFFFFF" w:themeColor="background1"/>
                <w:sz w:val="28"/>
                <w:szCs w:val="28"/>
                <w:lang w:eastAsia="fr-FR"/>
              </w:rPr>
            </w:pPr>
            <w:r w:rsidRPr="001B3E9E">
              <w:rPr>
                <w:rFonts w:ascii="Arial" w:eastAsia="Times New Roman" w:hAnsi="Arial" w:cs="Arial"/>
                <w:b/>
                <w:bCs/>
                <w:i/>
                <w:color w:val="FFFFFF" w:themeColor="background1"/>
                <w:sz w:val="24"/>
                <w:szCs w:val="24"/>
                <w:lang w:eastAsia="fr-FR"/>
              </w:rPr>
              <w:t xml:space="preserve">Contrôle périodique à prévoir tous les </w:t>
            </w:r>
            <w:r>
              <w:rPr>
                <w:rFonts w:ascii="Arial" w:eastAsia="Times New Roman" w:hAnsi="Arial" w:cs="Arial"/>
                <w:b/>
                <w:bCs/>
                <w:i/>
                <w:color w:val="FFFFFF" w:themeColor="background1"/>
                <w:sz w:val="24"/>
                <w:szCs w:val="24"/>
                <w:lang w:eastAsia="fr-FR"/>
              </w:rPr>
              <w:t xml:space="preserve">2 </w:t>
            </w:r>
            <w:r w:rsidRPr="001B3E9E">
              <w:rPr>
                <w:rFonts w:ascii="Arial" w:eastAsia="Times New Roman" w:hAnsi="Arial" w:cs="Arial"/>
                <w:b/>
                <w:bCs/>
                <w:i/>
                <w:color w:val="FFFFFF" w:themeColor="background1"/>
                <w:sz w:val="24"/>
                <w:szCs w:val="24"/>
                <w:lang w:eastAsia="fr-FR"/>
              </w:rPr>
              <w:t>ans</w:t>
            </w:r>
          </w:p>
        </w:tc>
      </w:tr>
      <w:tr w:rsidR="0081307A" w:rsidRPr="00472144" w:rsidTr="0081307A">
        <w:trPr>
          <w:cantSplit/>
          <w:trHeight w:val="624"/>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Nom et date</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Nombre d’heures</w:t>
            </w:r>
          </w:p>
        </w:tc>
        <w:tc>
          <w:tcPr>
            <w:tcW w:w="4536" w:type="dxa"/>
            <w:tcBorders>
              <w:top w:val="single" w:sz="4" w:space="0" w:color="auto"/>
              <w:left w:val="single" w:sz="4" w:space="0" w:color="auto"/>
              <w:bottom w:val="single" w:sz="4" w:space="0" w:color="auto"/>
              <w:right w:val="single" w:sz="4" w:space="0" w:color="auto"/>
            </w:tcBorders>
          </w:tcPr>
          <w:p w:rsidR="0081307A" w:rsidRPr="00F3416C" w:rsidRDefault="0081307A" w:rsidP="0081307A">
            <w:pPr>
              <w:spacing w:after="0" w:line="240" w:lineRule="auto"/>
              <w:jc w:val="center"/>
              <w:rPr>
                <w:rFonts w:ascii="Arial" w:eastAsia="Times New Roman" w:hAnsi="Arial" w:cs="Arial"/>
                <w:b/>
                <w:bCs/>
                <w:color w:val="000000"/>
                <w:sz w:val="20"/>
                <w:szCs w:val="20"/>
                <w:lang w:eastAsia="fr-FR"/>
              </w:rPr>
            </w:pPr>
            <w:r w:rsidRPr="00F3416C">
              <w:rPr>
                <w:rFonts w:ascii="Arial" w:eastAsia="Times New Roman" w:hAnsi="Arial" w:cs="Arial"/>
                <w:b/>
                <w:bCs/>
                <w:color w:val="000000"/>
                <w:sz w:val="20"/>
                <w:szCs w:val="20"/>
                <w:lang w:eastAsia="fr-FR"/>
              </w:rPr>
              <w:t>Opération d’entretien</w:t>
            </w:r>
          </w:p>
        </w:tc>
        <w:tc>
          <w:tcPr>
            <w:tcW w:w="6662" w:type="dxa"/>
            <w:tcBorders>
              <w:top w:val="single" w:sz="4" w:space="0" w:color="auto"/>
              <w:left w:val="single" w:sz="4" w:space="0" w:color="auto"/>
              <w:bottom w:val="single" w:sz="4" w:space="0" w:color="auto"/>
              <w:right w:val="single" w:sz="4" w:space="0" w:color="auto"/>
            </w:tcBorders>
            <w:shd w:val="clear" w:color="auto" w:fill="auto"/>
            <w:noWrap/>
            <w:hideMark/>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Commentaires</w:t>
            </w:r>
          </w:p>
        </w:tc>
      </w:tr>
      <w:tr w:rsidR="0081307A" w:rsidRPr="00472144" w:rsidTr="0081307A">
        <w:trPr>
          <w:trHeight w:val="312"/>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Default="0081307A" w:rsidP="00472144">
            <w:pPr>
              <w:spacing w:after="0" w:line="240" w:lineRule="auto"/>
              <w:jc w:val="center"/>
              <w:rPr>
                <w:rFonts w:ascii="Arial" w:eastAsia="Times New Roman" w:hAnsi="Arial" w:cs="Arial"/>
                <w:b/>
                <w:bCs/>
                <w:color w:val="000000"/>
                <w:sz w:val="20"/>
                <w:szCs w:val="20"/>
                <w:lang w:eastAsia="fr-FR"/>
              </w:rPr>
            </w:pPr>
          </w:p>
          <w:p w:rsidR="0081307A" w:rsidRDefault="0081307A" w:rsidP="00472144">
            <w:pPr>
              <w:spacing w:after="0" w:line="240" w:lineRule="auto"/>
              <w:jc w:val="center"/>
              <w:rPr>
                <w:rFonts w:ascii="Arial" w:eastAsia="Times New Roman" w:hAnsi="Arial" w:cs="Arial"/>
                <w:b/>
                <w:bCs/>
                <w:color w:val="000000"/>
                <w:sz w:val="20"/>
                <w:szCs w:val="20"/>
                <w:lang w:eastAsia="fr-FR"/>
              </w:rPr>
            </w:pPr>
          </w:p>
          <w:p w:rsidR="0081307A" w:rsidRDefault="0081307A" w:rsidP="00472144">
            <w:pPr>
              <w:spacing w:after="0" w:line="240" w:lineRule="auto"/>
              <w:jc w:val="center"/>
              <w:rPr>
                <w:rFonts w:ascii="Arial" w:eastAsia="Times New Roman" w:hAnsi="Arial" w:cs="Arial"/>
                <w:b/>
                <w:bCs/>
                <w:color w:val="000000"/>
                <w:sz w:val="20"/>
                <w:szCs w:val="20"/>
                <w:lang w:eastAsia="fr-FR"/>
              </w:rPr>
            </w:pPr>
          </w:p>
          <w:p w:rsidR="0081307A" w:rsidRPr="00472144" w:rsidRDefault="0081307A" w:rsidP="00472144">
            <w:pPr>
              <w:spacing w:after="0" w:line="240" w:lineRule="auto"/>
              <w:jc w:val="center"/>
              <w:rPr>
                <w:rFonts w:ascii="Arial" w:eastAsia="Times New Roman" w:hAnsi="Arial" w:cs="Arial"/>
                <w:b/>
                <w:bCs/>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F3416C" w:rsidRDefault="0081307A" w:rsidP="00AB11D9">
            <w:pPr>
              <w:spacing w:after="0" w:line="240" w:lineRule="auto"/>
              <w:jc w:val="center"/>
              <w:rPr>
                <w:rFonts w:ascii="Arial" w:eastAsia="Times New Roman" w:hAnsi="Arial" w:cs="Arial"/>
                <w:bCs/>
                <w:color w:val="FF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07A" w:rsidRPr="00472144" w:rsidRDefault="0081307A" w:rsidP="00472144">
            <w:pPr>
              <w:spacing w:after="0" w:line="240" w:lineRule="auto"/>
              <w:jc w:val="center"/>
              <w:rPr>
                <w:rFonts w:ascii="Arial" w:eastAsia="Times New Roman" w:hAnsi="Arial" w:cs="Arial"/>
                <w:b/>
                <w:bCs/>
                <w:color w:val="000000"/>
                <w:sz w:val="20"/>
                <w:szCs w:val="20"/>
                <w:lang w:eastAsia="fr-FR"/>
              </w:rPr>
            </w:pPr>
          </w:p>
        </w:tc>
      </w:tr>
      <w:tr w:rsidR="0081307A" w:rsidRPr="00472144" w:rsidTr="0081307A">
        <w:trPr>
          <w:trHeight w:val="876"/>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81307A">
            <w:pPr>
              <w:spacing w:after="0" w:line="240" w:lineRule="auto"/>
              <w:ind w:hanging="5740"/>
              <w:jc w:val="center"/>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81307A">
            <w:pPr>
              <w:spacing w:after="0" w:line="240" w:lineRule="auto"/>
              <w:ind w:hanging="5740"/>
              <w:jc w:val="center"/>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r>
      <w:tr w:rsidR="0081307A" w:rsidRPr="00472144" w:rsidTr="0081307A">
        <w:trPr>
          <w:trHeight w:val="93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07A" w:rsidRPr="00472144" w:rsidRDefault="0081307A" w:rsidP="00472144">
            <w:pPr>
              <w:spacing w:after="0" w:line="240" w:lineRule="auto"/>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r>
      <w:tr w:rsidR="0081307A" w:rsidRPr="00472144" w:rsidTr="0081307A">
        <w:trPr>
          <w:trHeight w:val="999"/>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07A" w:rsidRPr="00472144" w:rsidRDefault="0081307A" w:rsidP="00472144">
            <w:pPr>
              <w:spacing w:after="0" w:line="240" w:lineRule="auto"/>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r>
      <w:tr w:rsidR="0081307A" w:rsidRPr="00472144" w:rsidTr="0081307A">
        <w:trPr>
          <w:trHeight w:val="84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07A" w:rsidRPr="00472144" w:rsidRDefault="0081307A" w:rsidP="00472144">
            <w:pPr>
              <w:spacing w:after="0" w:line="240" w:lineRule="auto"/>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472144">
            <w:pPr>
              <w:spacing w:after="0" w:line="240" w:lineRule="auto"/>
              <w:jc w:val="center"/>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472144">
            <w:pPr>
              <w:spacing w:after="0" w:line="240" w:lineRule="auto"/>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 </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07A" w:rsidRPr="00472144" w:rsidRDefault="0081307A" w:rsidP="00472144">
            <w:pPr>
              <w:spacing w:after="0" w:line="240" w:lineRule="auto"/>
              <w:rPr>
                <w:rFonts w:ascii="Arial" w:eastAsia="Times New Roman" w:hAnsi="Arial" w:cs="Arial"/>
                <w:color w:val="000000"/>
                <w:sz w:val="20"/>
                <w:szCs w:val="20"/>
                <w:lang w:eastAsia="fr-FR"/>
              </w:rPr>
            </w:pPr>
            <w:r w:rsidRPr="00472144">
              <w:rPr>
                <w:rFonts w:ascii="Arial" w:eastAsia="Times New Roman" w:hAnsi="Arial" w:cs="Arial"/>
                <w:color w:val="000000"/>
                <w:sz w:val="20"/>
                <w:szCs w:val="20"/>
                <w:lang w:eastAsia="fr-FR"/>
              </w:rPr>
              <w:t> </w:t>
            </w: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Default="0081307A"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Default="001B3E9E" w:rsidP="00472144">
            <w:pPr>
              <w:spacing w:after="0" w:line="240" w:lineRule="auto"/>
              <w:rPr>
                <w:rFonts w:ascii="Arial" w:eastAsia="Times New Roman" w:hAnsi="Arial" w:cs="Arial"/>
                <w:color w:val="000000"/>
                <w:sz w:val="20"/>
                <w:szCs w:val="20"/>
                <w:lang w:eastAsia="fr-FR"/>
              </w:rPr>
            </w:pPr>
          </w:p>
          <w:p w:rsidR="001B3E9E" w:rsidRPr="00472144" w:rsidRDefault="001B3E9E" w:rsidP="00472144">
            <w:pPr>
              <w:spacing w:after="0" w:line="240" w:lineRule="auto"/>
              <w:rPr>
                <w:rFonts w:ascii="Arial" w:eastAsia="Times New Roman" w:hAnsi="Arial" w:cs="Arial"/>
                <w:color w:val="000000"/>
                <w:sz w:val="20"/>
                <w:szCs w:val="20"/>
                <w:lang w:eastAsia="fr-FR"/>
              </w:rPr>
            </w:pPr>
            <w:bookmarkStart w:id="0" w:name="_GoBack"/>
            <w:bookmarkEnd w:id="0"/>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371"/>
        </w:trPr>
        <w:tc>
          <w:tcPr>
            <w:tcW w:w="2567" w:type="dxa"/>
            <w:tcBorders>
              <w:top w:val="single" w:sz="4" w:space="0" w:color="auto"/>
              <w:left w:val="single" w:sz="4" w:space="0" w:color="auto"/>
              <w:bottom w:val="single" w:sz="4" w:space="0" w:color="auto"/>
              <w:right w:val="single" w:sz="4" w:space="0" w:color="auto"/>
            </w:tcBorders>
            <w:shd w:val="clear" w:color="auto" w:fill="auto"/>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lastRenderedPageBreak/>
              <w:t>Nom et date</w:t>
            </w: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Nombre d’heures</w:t>
            </w: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Opération d’entretien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81307A" w:rsidRPr="00472144" w:rsidRDefault="0081307A" w:rsidP="0081307A">
            <w:pPr>
              <w:spacing w:after="0" w:line="240" w:lineRule="auto"/>
              <w:jc w:val="center"/>
              <w:rPr>
                <w:rFonts w:ascii="Arial" w:eastAsia="Times New Roman" w:hAnsi="Arial" w:cs="Arial"/>
                <w:b/>
                <w:bCs/>
                <w:color w:val="000000"/>
                <w:sz w:val="20"/>
                <w:szCs w:val="20"/>
                <w:lang w:eastAsia="fr-FR"/>
              </w:rPr>
            </w:pPr>
            <w:r w:rsidRPr="00472144">
              <w:rPr>
                <w:rFonts w:ascii="Arial" w:eastAsia="Times New Roman" w:hAnsi="Arial" w:cs="Arial"/>
                <w:b/>
                <w:bCs/>
                <w:color w:val="000000"/>
                <w:sz w:val="20"/>
                <w:szCs w:val="20"/>
                <w:lang w:eastAsia="fr-FR"/>
              </w:rPr>
              <w:t>Commentaires</w:t>
            </w:r>
          </w:p>
        </w:tc>
      </w:tr>
      <w:tr w:rsidR="0081307A" w:rsidRPr="00472144" w:rsidTr="0081307A">
        <w:trPr>
          <w:cantSplit/>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r w:rsidR="0081307A" w:rsidRPr="00472144" w:rsidTr="0081307A">
        <w:trPr>
          <w:trHeight w:val="98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4536" w:type="dxa"/>
            <w:tcBorders>
              <w:top w:val="single" w:sz="4" w:space="0" w:color="auto"/>
              <w:left w:val="single" w:sz="4" w:space="0" w:color="auto"/>
              <w:bottom w:val="single" w:sz="4" w:space="0" w:color="auto"/>
              <w:right w:val="single" w:sz="4" w:space="0" w:color="auto"/>
            </w:tcBorders>
          </w:tcPr>
          <w:p w:rsidR="0081307A" w:rsidRPr="00472144" w:rsidRDefault="0081307A" w:rsidP="00472144">
            <w:pPr>
              <w:spacing w:after="0" w:line="240" w:lineRule="auto"/>
              <w:rPr>
                <w:rFonts w:ascii="Arial" w:eastAsia="Times New Roman" w:hAnsi="Arial" w:cs="Arial"/>
                <w:color w:val="000000"/>
                <w:sz w:val="20"/>
                <w:szCs w:val="20"/>
                <w:lang w:eastAsia="fr-FR"/>
              </w:rPr>
            </w:pP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81307A" w:rsidRPr="00472144" w:rsidRDefault="0081307A" w:rsidP="00472144">
            <w:pPr>
              <w:spacing w:after="0" w:line="240" w:lineRule="auto"/>
              <w:rPr>
                <w:rFonts w:ascii="Arial" w:eastAsia="Times New Roman" w:hAnsi="Arial" w:cs="Arial"/>
                <w:color w:val="000000"/>
                <w:sz w:val="20"/>
                <w:szCs w:val="20"/>
                <w:lang w:eastAsia="fr-FR"/>
              </w:rPr>
            </w:pPr>
          </w:p>
        </w:tc>
      </w:tr>
    </w:tbl>
    <w:p w:rsidR="00472144" w:rsidRPr="00086340" w:rsidRDefault="00472144" w:rsidP="00701B3F">
      <w:pPr>
        <w:rPr>
          <w:rFonts w:ascii="Arial" w:hAnsi="Arial" w:cs="Arial"/>
          <w:sz w:val="20"/>
          <w:szCs w:val="20"/>
        </w:rPr>
      </w:pPr>
    </w:p>
    <w:sectPr w:rsidR="00472144" w:rsidRPr="00086340" w:rsidSect="006112A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2A9" w:rsidRDefault="006112A9" w:rsidP="006112A9">
      <w:pPr>
        <w:spacing w:after="0" w:line="240" w:lineRule="auto"/>
      </w:pPr>
      <w:r>
        <w:separator/>
      </w:r>
    </w:p>
  </w:endnote>
  <w:endnote w:type="continuationSeparator" w:id="0">
    <w:p w:rsidR="006112A9" w:rsidRDefault="006112A9" w:rsidP="00611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2A9" w:rsidRDefault="006112A9" w:rsidP="006112A9">
      <w:pPr>
        <w:spacing w:after="0" w:line="240" w:lineRule="auto"/>
      </w:pPr>
      <w:r>
        <w:separator/>
      </w:r>
    </w:p>
  </w:footnote>
  <w:footnote w:type="continuationSeparator" w:id="0">
    <w:p w:rsidR="006112A9" w:rsidRDefault="006112A9" w:rsidP="006112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340"/>
    <w:rsid w:val="00016E9B"/>
    <w:rsid w:val="00020087"/>
    <w:rsid w:val="00086340"/>
    <w:rsid w:val="0015396B"/>
    <w:rsid w:val="0015409B"/>
    <w:rsid w:val="001B3E9E"/>
    <w:rsid w:val="002675EE"/>
    <w:rsid w:val="003066FD"/>
    <w:rsid w:val="003D41E8"/>
    <w:rsid w:val="00465768"/>
    <w:rsid w:val="00472144"/>
    <w:rsid w:val="004D04A6"/>
    <w:rsid w:val="00536143"/>
    <w:rsid w:val="0058745B"/>
    <w:rsid w:val="005F2A3B"/>
    <w:rsid w:val="006112A9"/>
    <w:rsid w:val="006D4D02"/>
    <w:rsid w:val="00701B3F"/>
    <w:rsid w:val="00724C07"/>
    <w:rsid w:val="0072522E"/>
    <w:rsid w:val="0081307A"/>
    <w:rsid w:val="008B69A8"/>
    <w:rsid w:val="008E457B"/>
    <w:rsid w:val="00AB11D9"/>
    <w:rsid w:val="00B62161"/>
    <w:rsid w:val="00B6433D"/>
    <w:rsid w:val="00BC7709"/>
    <w:rsid w:val="00BD4B27"/>
    <w:rsid w:val="00C91A80"/>
    <w:rsid w:val="00CA38D3"/>
    <w:rsid w:val="00D37CE7"/>
    <w:rsid w:val="00D45EC9"/>
    <w:rsid w:val="00D80D34"/>
    <w:rsid w:val="00E3618A"/>
    <w:rsid w:val="00EC0421"/>
    <w:rsid w:val="00F2737B"/>
    <w:rsid w:val="00F341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2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6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6340"/>
    <w:rPr>
      <w:rFonts w:ascii="Tahoma" w:hAnsi="Tahoma" w:cs="Tahoma"/>
      <w:sz w:val="16"/>
      <w:szCs w:val="16"/>
    </w:rPr>
  </w:style>
  <w:style w:type="paragraph" w:styleId="En-tte">
    <w:name w:val="header"/>
    <w:basedOn w:val="Normal"/>
    <w:link w:val="En-tteCar"/>
    <w:uiPriority w:val="99"/>
    <w:unhideWhenUsed/>
    <w:rsid w:val="006112A9"/>
    <w:pPr>
      <w:tabs>
        <w:tab w:val="center" w:pos="4536"/>
        <w:tab w:val="right" w:pos="9072"/>
      </w:tabs>
      <w:spacing w:after="0" w:line="240" w:lineRule="auto"/>
    </w:pPr>
  </w:style>
  <w:style w:type="character" w:customStyle="1" w:styleId="En-tteCar">
    <w:name w:val="En-tête Car"/>
    <w:basedOn w:val="Policepardfaut"/>
    <w:link w:val="En-tte"/>
    <w:uiPriority w:val="99"/>
    <w:rsid w:val="006112A9"/>
  </w:style>
  <w:style w:type="paragraph" w:styleId="Pieddepage">
    <w:name w:val="footer"/>
    <w:basedOn w:val="Normal"/>
    <w:link w:val="PieddepageCar"/>
    <w:uiPriority w:val="99"/>
    <w:unhideWhenUsed/>
    <w:rsid w:val="00611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12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2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6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6340"/>
    <w:rPr>
      <w:rFonts w:ascii="Tahoma" w:hAnsi="Tahoma" w:cs="Tahoma"/>
      <w:sz w:val="16"/>
      <w:szCs w:val="16"/>
    </w:rPr>
  </w:style>
  <w:style w:type="paragraph" w:styleId="En-tte">
    <w:name w:val="header"/>
    <w:basedOn w:val="Normal"/>
    <w:link w:val="En-tteCar"/>
    <w:uiPriority w:val="99"/>
    <w:unhideWhenUsed/>
    <w:rsid w:val="006112A9"/>
    <w:pPr>
      <w:tabs>
        <w:tab w:val="center" w:pos="4536"/>
        <w:tab w:val="right" w:pos="9072"/>
      </w:tabs>
      <w:spacing w:after="0" w:line="240" w:lineRule="auto"/>
    </w:pPr>
  </w:style>
  <w:style w:type="character" w:customStyle="1" w:styleId="En-tteCar">
    <w:name w:val="En-tête Car"/>
    <w:basedOn w:val="Policepardfaut"/>
    <w:link w:val="En-tte"/>
    <w:uiPriority w:val="99"/>
    <w:rsid w:val="006112A9"/>
  </w:style>
  <w:style w:type="paragraph" w:styleId="Pieddepage">
    <w:name w:val="footer"/>
    <w:basedOn w:val="Normal"/>
    <w:link w:val="PieddepageCar"/>
    <w:uiPriority w:val="99"/>
    <w:unhideWhenUsed/>
    <w:rsid w:val="00611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1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17986">
      <w:bodyDiv w:val="1"/>
      <w:marLeft w:val="0"/>
      <w:marRight w:val="0"/>
      <w:marTop w:val="0"/>
      <w:marBottom w:val="0"/>
      <w:divBdr>
        <w:top w:val="none" w:sz="0" w:space="0" w:color="auto"/>
        <w:left w:val="none" w:sz="0" w:space="0" w:color="auto"/>
        <w:bottom w:val="none" w:sz="0" w:space="0" w:color="auto"/>
        <w:right w:val="none" w:sz="0" w:space="0" w:color="auto"/>
      </w:divBdr>
    </w:div>
    <w:div w:id="711274165">
      <w:bodyDiv w:val="1"/>
      <w:marLeft w:val="0"/>
      <w:marRight w:val="0"/>
      <w:marTop w:val="0"/>
      <w:marBottom w:val="0"/>
      <w:divBdr>
        <w:top w:val="none" w:sz="0" w:space="0" w:color="auto"/>
        <w:left w:val="none" w:sz="0" w:space="0" w:color="auto"/>
        <w:bottom w:val="none" w:sz="0" w:space="0" w:color="auto"/>
        <w:right w:val="none" w:sz="0" w:space="0" w:color="auto"/>
      </w:divBdr>
    </w:div>
    <w:div w:id="984243507">
      <w:bodyDiv w:val="1"/>
      <w:marLeft w:val="0"/>
      <w:marRight w:val="0"/>
      <w:marTop w:val="0"/>
      <w:marBottom w:val="0"/>
      <w:divBdr>
        <w:top w:val="none" w:sz="0" w:space="0" w:color="auto"/>
        <w:left w:val="none" w:sz="0" w:space="0" w:color="auto"/>
        <w:bottom w:val="none" w:sz="0" w:space="0" w:color="auto"/>
        <w:right w:val="none" w:sz="0" w:space="0" w:color="auto"/>
      </w:divBdr>
    </w:div>
    <w:div w:id="1087649864">
      <w:bodyDiv w:val="1"/>
      <w:marLeft w:val="0"/>
      <w:marRight w:val="0"/>
      <w:marTop w:val="0"/>
      <w:marBottom w:val="0"/>
      <w:divBdr>
        <w:top w:val="none" w:sz="0" w:space="0" w:color="auto"/>
        <w:left w:val="none" w:sz="0" w:space="0" w:color="auto"/>
        <w:bottom w:val="none" w:sz="0" w:space="0" w:color="auto"/>
        <w:right w:val="none" w:sz="0" w:space="0" w:color="auto"/>
      </w:divBdr>
    </w:div>
    <w:div w:id="1468738434">
      <w:bodyDiv w:val="1"/>
      <w:marLeft w:val="0"/>
      <w:marRight w:val="0"/>
      <w:marTop w:val="0"/>
      <w:marBottom w:val="0"/>
      <w:divBdr>
        <w:top w:val="none" w:sz="0" w:space="0" w:color="auto"/>
        <w:left w:val="none" w:sz="0" w:space="0" w:color="auto"/>
        <w:bottom w:val="none" w:sz="0" w:space="0" w:color="auto"/>
        <w:right w:val="none" w:sz="0" w:space="0" w:color="auto"/>
      </w:divBdr>
    </w:div>
    <w:div w:id="158318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hyperlink" Target="http://lafermehantay.wordpress.com/le-materiels/cultirateau/fonctionnement/#main" TargetMode="External"/><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0DBA7-BBE7-4C65-A517-12DEF84BF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34</Pages>
  <Words>2371</Words>
  <Characters>13041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SIGDCI</Company>
  <LinksUpToDate>false</LinksUpToDate>
  <CharactersWithSpaces>15382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Briand</dc:creator>
  <cp:lastModifiedBy>Melanie Briand</cp:lastModifiedBy>
  <cp:revision>5</cp:revision>
  <dcterms:created xsi:type="dcterms:W3CDTF">2016-04-08T16:56:00Z</dcterms:created>
  <dcterms:modified xsi:type="dcterms:W3CDTF">2016-04-25T06:40:00Z</dcterms:modified>
</cp:coreProperties>
</file>