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56" w:rsidRPr="006624FC" w:rsidRDefault="00A67670">
      <w:pPr>
        <w:rPr>
          <w:rFonts w:ascii="Arial" w:hAnsi="Arial" w:cs="Arial"/>
          <w:i/>
        </w:rPr>
      </w:pPr>
      <w:r w:rsidRPr="006624FC"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1A1A29" wp14:editId="0E6A5A7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360930" cy="1257300"/>
                <wp:effectExtent l="0" t="0" r="1968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670" w:rsidRPr="000C447B" w:rsidRDefault="006624F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0C447B">
                              <w:rPr>
                                <w:b/>
                                <w:sz w:val="24"/>
                              </w:rPr>
                              <w:t>La Place Verte</w:t>
                            </w:r>
                          </w:p>
                          <w:p w:rsidR="006624FC" w:rsidRPr="006624FC" w:rsidRDefault="006624FC">
                            <w:r w:rsidRPr="006624FC">
                              <w:t>Place des Chalands</w:t>
                            </w:r>
                          </w:p>
                          <w:p w:rsidR="006624FC" w:rsidRPr="006624FC" w:rsidRDefault="006624FC">
                            <w:r w:rsidRPr="006624FC">
                              <w:t>42155 St Jean-St Maurice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4.7pt;margin-top:0;width:185.9pt;height:99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">
                <v:textbox>
                  <w:txbxContent>
                    <w:p w:rsidR="00A67670" w:rsidRPr="000C447B" w:rsidRDefault="006624FC">
                      <w:pPr>
                        <w:rPr>
                          <w:b/>
                          <w:sz w:val="24"/>
                        </w:rPr>
                      </w:pPr>
                      <w:r w:rsidRPr="000C447B">
                        <w:rPr>
                          <w:b/>
                          <w:sz w:val="24"/>
                        </w:rPr>
                        <w:t>La Place Verte</w:t>
                      </w:r>
                    </w:p>
                    <w:p w:rsidR="006624FC" w:rsidRPr="006624FC" w:rsidRDefault="006624FC">
                      <w:r w:rsidRPr="006624FC">
                        <w:t>Place des Chalands</w:t>
                      </w:r>
                    </w:p>
                    <w:p w:rsidR="006624FC" w:rsidRPr="006624FC" w:rsidRDefault="006624FC">
                      <w:r w:rsidRPr="006624FC">
                        <w:t>42155 St Jean-St Maurice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24FC" w:rsidRPr="006624FC">
        <w:rPr>
          <w:rFonts w:ascii="Arial" w:hAnsi="Arial" w:cs="Arial"/>
          <w:i/>
          <w:noProof/>
          <w:lang w:eastAsia="fr-FR"/>
        </w:rPr>
        <w:drawing>
          <wp:inline distT="0" distB="0" distL="0" distR="0" wp14:anchorId="1D0A9C42" wp14:editId="3B195AFB">
            <wp:extent cx="1838325" cy="27869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agrelinettealafourchette_cartesdevisite_160405-0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538" cy="2793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47B" w:rsidRDefault="000C447B" w:rsidP="000C447B">
      <w:pPr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Bénéficiaire d’un contrat CAPE</w:t>
      </w:r>
    </w:p>
    <w:p w:rsidR="00AA4656" w:rsidRPr="000C447B" w:rsidRDefault="007B61E7" w:rsidP="000C447B">
      <w:pPr>
        <w:spacing w:after="0" w:line="240" w:lineRule="auto"/>
        <w:rPr>
          <w:rFonts w:ascii="Arial" w:hAnsi="Arial" w:cs="Arial"/>
          <w:sz w:val="16"/>
        </w:rPr>
      </w:pPr>
      <w:proofErr w:type="gramStart"/>
      <w:r w:rsidRPr="000C447B">
        <w:rPr>
          <w:rFonts w:ascii="Arial" w:hAnsi="Arial" w:cs="Arial"/>
          <w:sz w:val="16"/>
        </w:rPr>
        <w:t>dans</w:t>
      </w:r>
      <w:proofErr w:type="gramEnd"/>
      <w:r w:rsidRPr="000C447B">
        <w:rPr>
          <w:rFonts w:ascii="Arial" w:hAnsi="Arial" w:cs="Arial"/>
          <w:sz w:val="16"/>
        </w:rPr>
        <w:t xml:space="preserve"> l’association Etam</w:t>
      </w:r>
      <w:bookmarkStart w:id="0" w:name="_GoBack"/>
      <w:bookmarkEnd w:id="0"/>
      <w:r w:rsidRPr="000C447B">
        <w:rPr>
          <w:rFonts w:ascii="Arial" w:hAnsi="Arial" w:cs="Arial"/>
          <w:sz w:val="16"/>
        </w:rPr>
        <w:t>ine</w:t>
      </w:r>
    </w:p>
    <w:p w:rsidR="00AA4656" w:rsidRPr="00A67670" w:rsidRDefault="00AA4656">
      <w:pPr>
        <w:rPr>
          <w:rFonts w:ascii="Arial" w:hAnsi="Arial" w:cs="Arial"/>
        </w:rPr>
      </w:pPr>
    </w:p>
    <w:p w:rsidR="00AA4656" w:rsidRPr="00791CFD" w:rsidRDefault="000C447B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FACTURE N</w:t>
      </w:r>
      <w:proofErr w:type="gramStart"/>
      <w:r>
        <w:rPr>
          <w:rFonts w:ascii="Arial" w:hAnsi="Arial" w:cs="Arial"/>
          <w:b/>
          <w:lang w:val="en-US"/>
        </w:rPr>
        <w:t xml:space="preserve">° </w:t>
      </w:r>
      <w:r w:rsidR="00AA4656" w:rsidRPr="00791CFD">
        <w:rPr>
          <w:rFonts w:ascii="Arial" w:hAnsi="Arial" w:cs="Arial"/>
          <w:b/>
          <w:lang w:val="en-US"/>
        </w:rPr>
        <w:t>:</w:t>
      </w:r>
      <w:proofErr w:type="gramEnd"/>
      <w:r w:rsidR="00AA4656" w:rsidRPr="00791CFD">
        <w:rPr>
          <w:rFonts w:ascii="Arial" w:hAnsi="Arial" w:cs="Arial"/>
          <w:b/>
          <w:lang w:val="en-US"/>
        </w:rPr>
        <w:t xml:space="preserve"> </w:t>
      </w:r>
      <w:r w:rsidR="006624FC">
        <w:rPr>
          <w:rFonts w:ascii="Arial" w:hAnsi="Arial" w:cs="Arial"/>
          <w:b/>
          <w:lang w:val="en-US"/>
        </w:rPr>
        <w:t>F-1601-AM</w:t>
      </w:r>
    </w:p>
    <w:p w:rsidR="00AA4656" w:rsidRPr="006624FC" w:rsidRDefault="000C447B">
      <w:pPr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Date :</w:t>
      </w:r>
      <w:proofErr w:type="gramEnd"/>
      <w:r w:rsidR="00AA4656" w:rsidRPr="006624FC">
        <w:rPr>
          <w:rFonts w:ascii="Arial" w:hAnsi="Arial" w:cs="Arial"/>
          <w:lang w:val="en-US"/>
        </w:rPr>
        <w:t xml:space="preserve"> </w:t>
      </w:r>
      <w:r w:rsidR="006624FC" w:rsidRPr="006624FC">
        <w:rPr>
          <w:rFonts w:ascii="Arial" w:hAnsi="Arial" w:cs="Arial"/>
          <w:lang w:val="en-US"/>
        </w:rPr>
        <w:t>22/04/2016</w:t>
      </w:r>
    </w:p>
    <w:p w:rsidR="00AA4656" w:rsidRPr="006624FC" w:rsidRDefault="00AA4656">
      <w:pPr>
        <w:rPr>
          <w:rFonts w:ascii="Arial" w:hAnsi="Arial" w:cs="Arial"/>
          <w:lang w:val="en-US"/>
        </w:rPr>
      </w:pPr>
    </w:p>
    <w:tbl>
      <w:tblPr>
        <w:tblStyle w:val="TableGrid"/>
        <w:tblW w:w="9072" w:type="dxa"/>
        <w:jc w:val="center"/>
        <w:tblInd w:w="-5" w:type="dxa"/>
        <w:tblLook w:val="04A0" w:firstRow="1" w:lastRow="0" w:firstColumn="1" w:lastColumn="0" w:noHBand="0" w:noVBand="1"/>
      </w:tblPr>
      <w:tblGrid>
        <w:gridCol w:w="3657"/>
        <w:gridCol w:w="1872"/>
        <w:gridCol w:w="1701"/>
        <w:gridCol w:w="1842"/>
      </w:tblGrid>
      <w:tr w:rsidR="00AA4656" w:rsidRPr="00A67670" w:rsidTr="000C447B">
        <w:trPr>
          <w:jc w:val="center"/>
        </w:trPr>
        <w:tc>
          <w:tcPr>
            <w:tcW w:w="3657" w:type="dxa"/>
            <w:shd w:val="clear" w:color="auto" w:fill="000000" w:themeFill="text1"/>
            <w:vAlign w:val="center"/>
          </w:tcPr>
          <w:p w:rsidR="00AA4656" w:rsidRPr="00A67670" w:rsidRDefault="00AA4656" w:rsidP="007B61E7">
            <w:pPr>
              <w:rPr>
                <w:rFonts w:ascii="Arial" w:hAnsi="Arial" w:cs="Arial"/>
                <w:b/>
              </w:rPr>
            </w:pPr>
            <w:r w:rsidRPr="00A67670">
              <w:rPr>
                <w:rFonts w:ascii="Arial" w:hAnsi="Arial" w:cs="Arial"/>
                <w:b/>
              </w:rPr>
              <w:t>Désignation</w:t>
            </w:r>
          </w:p>
        </w:tc>
        <w:tc>
          <w:tcPr>
            <w:tcW w:w="1872" w:type="dxa"/>
            <w:shd w:val="clear" w:color="auto" w:fill="000000" w:themeFill="text1"/>
            <w:vAlign w:val="center"/>
          </w:tcPr>
          <w:p w:rsidR="00AA4656" w:rsidRPr="00A67670" w:rsidRDefault="00AA4656" w:rsidP="007B61E7">
            <w:pPr>
              <w:rPr>
                <w:rFonts w:ascii="Arial" w:hAnsi="Arial" w:cs="Arial"/>
                <w:b/>
              </w:rPr>
            </w:pPr>
            <w:r w:rsidRPr="00A67670">
              <w:rPr>
                <w:rFonts w:ascii="Arial" w:hAnsi="Arial" w:cs="Arial"/>
                <w:b/>
              </w:rPr>
              <w:t>Quantité</w:t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:rsidR="00AA4656" w:rsidRPr="00A67670" w:rsidRDefault="00AA4656" w:rsidP="007B61E7">
            <w:pPr>
              <w:rPr>
                <w:rFonts w:ascii="Arial" w:hAnsi="Arial" w:cs="Arial"/>
                <w:b/>
              </w:rPr>
            </w:pPr>
            <w:r w:rsidRPr="00A67670">
              <w:rPr>
                <w:rFonts w:ascii="Arial" w:hAnsi="Arial" w:cs="Arial"/>
                <w:b/>
              </w:rPr>
              <w:t>Prix unitaire HT</w:t>
            </w:r>
          </w:p>
          <w:p w:rsidR="00AA4656" w:rsidRPr="00A67670" w:rsidRDefault="00AA4656" w:rsidP="007B61E7">
            <w:pPr>
              <w:rPr>
                <w:rFonts w:ascii="Arial" w:hAnsi="Arial" w:cs="Arial"/>
                <w:b/>
              </w:rPr>
            </w:pPr>
            <w:r w:rsidRPr="00A67670">
              <w:rPr>
                <w:rFonts w:ascii="Arial" w:hAnsi="Arial" w:cs="Arial"/>
                <w:b/>
              </w:rPr>
              <w:t>(en euros)</w:t>
            </w:r>
          </w:p>
        </w:tc>
        <w:tc>
          <w:tcPr>
            <w:tcW w:w="1842" w:type="dxa"/>
            <w:shd w:val="clear" w:color="auto" w:fill="000000" w:themeFill="text1"/>
            <w:vAlign w:val="center"/>
          </w:tcPr>
          <w:p w:rsidR="00AA4656" w:rsidRPr="00A67670" w:rsidRDefault="00AA4656" w:rsidP="007B61E7">
            <w:pPr>
              <w:rPr>
                <w:rFonts w:ascii="Arial" w:hAnsi="Arial" w:cs="Arial"/>
                <w:b/>
              </w:rPr>
            </w:pPr>
            <w:r w:rsidRPr="00A67670">
              <w:rPr>
                <w:rFonts w:ascii="Arial" w:hAnsi="Arial" w:cs="Arial"/>
                <w:b/>
              </w:rPr>
              <w:t xml:space="preserve">Montant  HT </w:t>
            </w:r>
          </w:p>
          <w:p w:rsidR="00AA4656" w:rsidRPr="00A67670" w:rsidRDefault="00AA4656" w:rsidP="007B61E7">
            <w:pPr>
              <w:rPr>
                <w:rFonts w:ascii="Arial" w:hAnsi="Arial" w:cs="Arial"/>
                <w:b/>
              </w:rPr>
            </w:pPr>
            <w:r w:rsidRPr="00A67670">
              <w:rPr>
                <w:rFonts w:ascii="Arial" w:hAnsi="Arial" w:cs="Arial"/>
                <w:b/>
              </w:rPr>
              <w:t>(en euros)</w:t>
            </w:r>
          </w:p>
        </w:tc>
      </w:tr>
      <w:tr w:rsidR="00AA4656" w:rsidRPr="00A67670" w:rsidTr="000C447B">
        <w:trPr>
          <w:trHeight w:val="4029"/>
          <w:jc w:val="center"/>
        </w:trPr>
        <w:tc>
          <w:tcPr>
            <w:tcW w:w="3657" w:type="dxa"/>
          </w:tcPr>
          <w:p w:rsidR="00AA4656" w:rsidRDefault="006624FC" w:rsidP="006624FC">
            <w:pPr>
              <w:tabs>
                <w:tab w:val="center" w:pos="201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Radis</w:t>
            </w:r>
          </w:p>
          <w:p w:rsidR="006624FC" w:rsidRDefault="006624FC" w:rsidP="006624FC">
            <w:pPr>
              <w:tabs>
                <w:tab w:val="center" w:pos="201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Salades</w:t>
            </w:r>
          </w:p>
          <w:p w:rsidR="006624FC" w:rsidRPr="006624FC" w:rsidRDefault="006624FC" w:rsidP="006624FC">
            <w:pPr>
              <w:tabs>
                <w:tab w:val="center" w:pos="201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Epinards</w:t>
            </w:r>
          </w:p>
        </w:tc>
        <w:tc>
          <w:tcPr>
            <w:tcW w:w="1872" w:type="dxa"/>
          </w:tcPr>
          <w:p w:rsidR="00AA4656" w:rsidRDefault="000C44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bottes</w:t>
            </w:r>
          </w:p>
          <w:p w:rsidR="006624FC" w:rsidRDefault="008A7F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pièces</w:t>
            </w:r>
          </w:p>
          <w:p w:rsidR="006624FC" w:rsidRPr="006624FC" w:rsidRDefault="008A7F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0.700 kg</w:t>
            </w:r>
          </w:p>
        </w:tc>
        <w:tc>
          <w:tcPr>
            <w:tcW w:w="1701" w:type="dxa"/>
          </w:tcPr>
          <w:p w:rsidR="00AA4656" w:rsidRDefault="000C447B" w:rsidP="00AA46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0.85 €</w:t>
            </w:r>
          </w:p>
          <w:p w:rsidR="000C447B" w:rsidRDefault="000C447B" w:rsidP="00AA46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0.76 €</w:t>
            </w:r>
          </w:p>
          <w:p w:rsidR="000C447B" w:rsidRPr="006624FC" w:rsidRDefault="000C447B" w:rsidP="00AA46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2.84 €</w:t>
            </w:r>
          </w:p>
        </w:tc>
        <w:tc>
          <w:tcPr>
            <w:tcW w:w="1842" w:type="dxa"/>
          </w:tcPr>
          <w:p w:rsidR="00AA4656" w:rsidRDefault="000C447B" w:rsidP="00AA46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2.56 €</w:t>
            </w:r>
          </w:p>
          <w:p w:rsidR="000C447B" w:rsidRDefault="000C447B" w:rsidP="00AA46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3.79 €</w:t>
            </w:r>
          </w:p>
          <w:p w:rsidR="000C447B" w:rsidRPr="006624FC" w:rsidRDefault="000C447B" w:rsidP="00AA46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1.99 €</w:t>
            </w:r>
          </w:p>
        </w:tc>
      </w:tr>
      <w:tr w:rsidR="00AA4656" w:rsidRPr="00A67670" w:rsidTr="000C447B">
        <w:trPr>
          <w:trHeight w:val="471"/>
          <w:jc w:val="center"/>
        </w:trPr>
        <w:tc>
          <w:tcPr>
            <w:tcW w:w="3657" w:type="dxa"/>
            <w:vMerge w:val="restart"/>
            <w:tcBorders>
              <w:left w:val="nil"/>
              <w:bottom w:val="nil"/>
            </w:tcBorders>
          </w:tcPr>
          <w:p w:rsidR="007B61E7" w:rsidRPr="00CB3B3A" w:rsidRDefault="007B61E7" w:rsidP="007B61E7">
            <w:pPr>
              <w:rPr>
                <w:rFonts w:ascii="Arial" w:hAnsi="Arial" w:cs="Arial"/>
                <w:sz w:val="20"/>
              </w:rPr>
            </w:pPr>
            <w:r w:rsidRPr="00CB3B3A">
              <w:rPr>
                <w:rFonts w:ascii="Arial" w:hAnsi="Arial" w:cs="Arial"/>
                <w:sz w:val="20"/>
              </w:rPr>
              <w:t>Aucun escompte pour paiement anticipé, indemnité de 10% en cas de retard de paiement par rapport à l'échéance.</w:t>
            </w:r>
          </w:p>
          <w:p w:rsidR="007B61E7" w:rsidRPr="00A67670" w:rsidRDefault="007B61E7" w:rsidP="007B61E7">
            <w:pPr>
              <w:rPr>
                <w:rFonts w:ascii="Arial" w:hAnsi="Arial" w:cs="Arial"/>
                <w:sz w:val="18"/>
              </w:rPr>
            </w:pPr>
          </w:p>
          <w:p w:rsidR="007B61E7" w:rsidRPr="00A67670" w:rsidRDefault="007B61E7" w:rsidP="00A67670">
            <w:pPr>
              <w:rPr>
                <w:rFonts w:ascii="Arial" w:hAnsi="Arial" w:cs="Arial"/>
              </w:rPr>
            </w:pPr>
          </w:p>
        </w:tc>
        <w:tc>
          <w:tcPr>
            <w:tcW w:w="3573" w:type="dxa"/>
            <w:gridSpan w:val="2"/>
            <w:vAlign w:val="center"/>
          </w:tcPr>
          <w:p w:rsidR="00AA4656" w:rsidRPr="001D401A" w:rsidRDefault="00AA4656" w:rsidP="00A67670">
            <w:pPr>
              <w:rPr>
                <w:rFonts w:ascii="Arial" w:hAnsi="Arial" w:cs="Arial"/>
                <w:b/>
              </w:rPr>
            </w:pPr>
            <w:r w:rsidRPr="001D401A">
              <w:rPr>
                <w:rFonts w:ascii="Arial" w:hAnsi="Arial" w:cs="Arial"/>
                <w:b/>
              </w:rPr>
              <w:t>MONTANT TOTAL HT</w:t>
            </w:r>
          </w:p>
        </w:tc>
        <w:tc>
          <w:tcPr>
            <w:tcW w:w="1842" w:type="dxa"/>
            <w:vAlign w:val="center"/>
          </w:tcPr>
          <w:p w:rsidR="00AA4656" w:rsidRPr="001D401A" w:rsidRDefault="000C447B" w:rsidP="00A67670">
            <w:pPr>
              <w:jc w:val="right"/>
              <w:rPr>
                <w:rFonts w:ascii="Arial" w:hAnsi="Arial" w:cs="Arial"/>
                <w:b/>
              </w:rPr>
            </w:pPr>
            <w:r w:rsidRPr="001D401A">
              <w:rPr>
                <w:rFonts w:ascii="Arial" w:hAnsi="Arial" w:cs="Arial"/>
                <w:b/>
              </w:rPr>
              <w:t>8.34 €</w:t>
            </w:r>
          </w:p>
        </w:tc>
      </w:tr>
      <w:tr w:rsidR="00AA4656" w:rsidRPr="00A67670" w:rsidTr="000C447B">
        <w:trPr>
          <w:trHeight w:val="471"/>
          <w:jc w:val="center"/>
        </w:trPr>
        <w:tc>
          <w:tcPr>
            <w:tcW w:w="3657" w:type="dxa"/>
            <w:vMerge/>
            <w:tcBorders>
              <w:left w:val="nil"/>
              <w:bottom w:val="nil"/>
            </w:tcBorders>
          </w:tcPr>
          <w:p w:rsidR="00AA4656" w:rsidRPr="00A67670" w:rsidRDefault="00AA4656" w:rsidP="00AA4656">
            <w:pPr>
              <w:rPr>
                <w:rFonts w:ascii="Arial" w:hAnsi="Arial" w:cs="Arial"/>
              </w:rPr>
            </w:pPr>
          </w:p>
        </w:tc>
        <w:tc>
          <w:tcPr>
            <w:tcW w:w="3573" w:type="dxa"/>
            <w:gridSpan w:val="2"/>
            <w:vAlign w:val="center"/>
          </w:tcPr>
          <w:p w:rsidR="00AA4656" w:rsidRPr="00A67670" w:rsidRDefault="00AA4656" w:rsidP="00A67670">
            <w:pPr>
              <w:rPr>
                <w:rFonts w:ascii="Arial" w:hAnsi="Arial" w:cs="Arial"/>
              </w:rPr>
            </w:pPr>
            <w:r w:rsidRPr="00A67670">
              <w:rPr>
                <w:rFonts w:ascii="Arial" w:hAnsi="Arial" w:cs="Arial"/>
              </w:rPr>
              <w:t>TVA Applicable</w:t>
            </w:r>
          </w:p>
        </w:tc>
        <w:tc>
          <w:tcPr>
            <w:tcW w:w="1842" w:type="dxa"/>
            <w:vAlign w:val="center"/>
          </w:tcPr>
          <w:p w:rsidR="00AA4656" w:rsidRPr="000C447B" w:rsidRDefault="000C447B" w:rsidP="00A676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5.50%</w:t>
            </w:r>
          </w:p>
        </w:tc>
      </w:tr>
      <w:tr w:rsidR="000C447B" w:rsidRPr="00A67670" w:rsidTr="000C447B">
        <w:trPr>
          <w:trHeight w:val="471"/>
          <w:jc w:val="center"/>
        </w:trPr>
        <w:tc>
          <w:tcPr>
            <w:tcW w:w="3657" w:type="dxa"/>
            <w:vMerge/>
            <w:tcBorders>
              <w:left w:val="nil"/>
              <w:bottom w:val="nil"/>
            </w:tcBorders>
          </w:tcPr>
          <w:p w:rsidR="000C447B" w:rsidRPr="00A67670" w:rsidRDefault="000C447B" w:rsidP="00AA4656">
            <w:pPr>
              <w:rPr>
                <w:rFonts w:ascii="Arial" w:hAnsi="Arial" w:cs="Arial"/>
              </w:rPr>
            </w:pPr>
          </w:p>
        </w:tc>
        <w:tc>
          <w:tcPr>
            <w:tcW w:w="3573" w:type="dxa"/>
            <w:gridSpan w:val="2"/>
            <w:vAlign w:val="center"/>
          </w:tcPr>
          <w:p w:rsidR="000C447B" w:rsidRPr="00A67670" w:rsidRDefault="000C447B" w:rsidP="00A67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Montant TVA</w:t>
            </w:r>
          </w:p>
        </w:tc>
        <w:tc>
          <w:tcPr>
            <w:tcW w:w="1842" w:type="dxa"/>
            <w:vAlign w:val="center"/>
          </w:tcPr>
          <w:p w:rsidR="000C447B" w:rsidRPr="000C447B" w:rsidRDefault="000C447B" w:rsidP="00A676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0.46 €</w:t>
            </w:r>
          </w:p>
        </w:tc>
      </w:tr>
      <w:tr w:rsidR="00AA4656" w:rsidRPr="00A67670" w:rsidTr="000C447B">
        <w:trPr>
          <w:trHeight w:val="471"/>
          <w:jc w:val="center"/>
        </w:trPr>
        <w:tc>
          <w:tcPr>
            <w:tcW w:w="3657" w:type="dxa"/>
            <w:vMerge/>
            <w:tcBorders>
              <w:left w:val="nil"/>
              <w:bottom w:val="nil"/>
            </w:tcBorders>
          </w:tcPr>
          <w:p w:rsidR="00AA4656" w:rsidRPr="00A67670" w:rsidRDefault="00AA4656" w:rsidP="00AA4656">
            <w:pPr>
              <w:rPr>
                <w:rFonts w:ascii="Arial" w:hAnsi="Arial" w:cs="Arial"/>
              </w:rPr>
            </w:pPr>
          </w:p>
        </w:tc>
        <w:tc>
          <w:tcPr>
            <w:tcW w:w="3573" w:type="dxa"/>
            <w:gridSpan w:val="2"/>
            <w:vAlign w:val="center"/>
          </w:tcPr>
          <w:p w:rsidR="00AA4656" w:rsidRPr="000C447B" w:rsidRDefault="00AA4656" w:rsidP="00A67670">
            <w:pPr>
              <w:rPr>
                <w:rFonts w:ascii="Arial" w:hAnsi="Arial" w:cs="Arial"/>
                <w:b/>
              </w:rPr>
            </w:pPr>
            <w:r w:rsidRPr="000C447B">
              <w:rPr>
                <w:rFonts w:ascii="Arial" w:hAnsi="Arial" w:cs="Arial"/>
                <w:b/>
              </w:rPr>
              <w:t>MONTANT TOTAL TTC</w:t>
            </w:r>
          </w:p>
        </w:tc>
        <w:tc>
          <w:tcPr>
            <w:tcW w:w="1842" w:type="dxa"/>
            <w:vAlign w:val="center"/>
          </w:tcPr>
          <w:p w:rsidR="00AA4656" w:rsidRPr="000C447B" w:rsidRDefault="000C447B" w:rsidP="00A67670">
            <w:pPr>
              <w:jc w:val="right"/>
              <w:rPr>
                <w:rFonts w:ascii="Arial" w:hAnsi="Arial" w:cs="Arial"/>
                <w:b/>
              </w:rPr>
            </w:pPr>
            <w:r w:rsidRPr="000C447B">
              <w:rPr>
                <w:rFonts w:ascii="Arial" w:hAnsi="Arial" w:cs="Arial"/>
                <w:b/>
              </w:rPr>
              <w:t>8.80 €</w:t>
            </w:r>
          </w:p>
        </w:tc>
      </w:tr>
    </w:tbl>
    <w:p w:rsidR="00A67670" w:rsidRDefault="00A67670" w:rsidP="00A67670">
      <w:pPr>
        <w:rPr>
          <w:rFonts w:ascii="Arial" w:hAnsi="Arial" w:cs="Arial"/>
        </w:rPr>
      </w:pPr>
    </w:p>
    <w:p w:rsidR="00A67670" w:rsidRPr="00A67670" w:rsidRDefault="00A67670" w:rsidP="00A676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Montant à </w:t>
      </w:r>
      <w:r w:rsidRPr="00A67670">
        <w:rPr>
          <w:rFonts w:ascii="Arial" w:hAnsi="Arial" w:cs="Arial"/>
        </w:rPr>
        <w:t xml:space="preserve">régler avant le : </w:t>
      </w:r>
      <w:r w:rsidR="00806473">
        <w:rPr>
          <w:rFonts w:ascii="Arial" w:hAnsi="Arial" w:cs="Arial"/>
        </w:rPr>
        <w:t>13</w:t>
      </w:r>
      <w:r w:rsidR="000C447B">
        <w:rPr>
          <w:rFonts w:ascii="Arial" w:hAnsi="Arial" w:cs="Arial"/>
        </w:rPr>
        <w:t>/05/2016</w:t>
      </w:r>
    </w:p>
    <w:p w:rsidR="00AA4656" w:rsidRPr="00A67670" w:rsidRDefault="00A67670" w:rsidP="00A67670">
      <w:pPr>
        <w:rPr>
          <w:rFonts w:ascii="Arial" w:hAnsi="Arial" w:cs="Arial"/>
        </w:rPr>
      </w:pPr>
      <w:r w:rsidRPr="00A67670">
        <w:rPr>
          <w:rFonts w:ascii="Arial" w:hAnsi="Arial" w:cs="Arial"/>
        </w:rPr>
        <w:t xml:space="preserve">Règlement par </w:t>
      </w:r>
      <w:r w:rsidR="000C447B">
        <w:rPr>
          <w:rFonts w:ascii="Arial" w:hAnsi="Arial" w:cs="Arial"/>
        </w:rPr>
        <w:t xml:space="preserve">espèces, </w:t>
      </w:r>
      <w:r w:rsidRPr="00A67670">
        <w:rPr>
          <w:rFonts w:ascii="Arial" w:hAnsi="Arial" w:cs="Arial"/>
        </w:rPr>
        <w:t xml:space="preserve">chèque ou virement à l’ordre </w:t>
      </w:r>
      <w:r w:rsidRPr="000C447B">
        <w:rPr>
          <w:rFonts w:ascii="Arial" w:hAnsi="Arial" w:cs="Arial"/>
        </w:rPr>
        <w:t>d’</w:t>
      </w:r>
      <w:r w:rsidRPr="00A67670">
        <w:rPr>
          <w:rFonts w:ascii="Arial" w:hAnsi="Arial" w:cs="Arial"/>
          <w:u w:val="single"/>
        </w:rPr>
        <w:t>Etamine</w:t>
      </w:r>
      <w:r w:rsidRPr="00A67670">
        <w:rPr>
          <w:rFonts w:ascii="Arial" w:hAnsi="Arial" w:cs="Arial"/>
        </w:rPr>
        <w:t xml:space="preserve"> en précisant le </w:t>
      </w:r>
      <w:r w:rsidRPr="00A67670">
        <w:rPr>
          <w:rFonts w:ascii="Arial" w:hAnsi="Arial" w:cs="Arial"/>
          <w:u w:val="single"/>
        </w:rPr>
        <w:t>n° facture</w:t>
      </w:r>
      <w:r w:rsidRPr="00A67670">
        <w:rPr>
          <w:rFonts w:ascii="Arial" w:hAnsi="Arial" w:cs="Arial"/>
        </w:rPr>
        <w:t>.</w:t>
      </w:r>
    </w:p>
    <w:sectPr w:rsidR="00AA4656" w:rsidRPr="00A67670" w:rsidSect="000C447B">
      <w:footerReference w:type="default" r:id="rId9"/>
      <w:pgSz w:w="11906" w:h="16838"/>
      <w:pgMar w:top="720" w:right="720" w:bottom="720" w:left="720" w:header="708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75F" w:rsidRDefault="0083375F" w:rsidP="007B61E7">
      <w:pPr>
        <w:spacing w:after="0" w:line="240" w:lineRule="auto"/>
      </w:pPr>
      <w:r>
        <w:separator/>
      </w:r>
    </w:p>
  </w:endnote>
  <w:endnote w:type="continuationSeparator" w:id="0">
    <w:p w:rsidR="0083375F" w:rsidRDefault="0083375F" w:rsidP="007B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1E7" w:rsidRPr="00CB3B3A" w:rsidRDefault="007B61E7" w:rsidP="00A67670">
    <w:pPr>
      <w:pStyle w:val="Footer"/>
      <w:ind w:left="-567"/>
      <w:jc w:val="center"/>
      <w:rPr>
        <w:rFonts w:ascii="Arial" w:hAnsi="Arial" w:cs="Arial"/>
        <w:sz w:val="20"/>
      </w:rPr>
    </w:pPr>
    <w:r w:rsidRPr="00CB3B3A">
      <w:rPr>
        <w:rFonts w:ascii="Arial" w:hAnsi="Arial" w:cs="Arial"/>
        <w:b/>
        <w:sz w:val="20"/>
      </w:rPr>
      <w:t>Coordonnées bancaires</w:t>
    </w:r>
    <w:r w:rsidRPr="00CB3B3A">
      <w:rPr>
        <w:rFonts w:ascii="Arial" w:hAnsi="Arial" w:cs="Arial"/>
        <w:sz w:val="20"/>
      </w:rPr>
      <w:t xml:space="preserve"> : Crédit Mutuel – IBAN : </w:t>
    </w:r>
    <w:r w:rsidR="00A67670" w:rsidRPr="00CB3B3A">
      <w:rPr>
        <w:rFonts w:ascii="Arial" w:hAnsi="Arial" w:cs="Arial"/>
        <w:sz w:val="20"/>
      </w:rPr>
      <w:t>FR76 1027 8072 3000 0203 7230 145 – BIC : CMCIFR2A</w:t>
    </w:r>
  </w:p>
  <w:p w:rsidR="00A67670" w:rsidRPr="00CB3B3A" w:rsidRDefault="00A67670" w:rsidP="00A67670">
    <w:pPr>
      <w:pStyle w:val="Footer"/>
      <w:ind w:left="-567"/>
      <w:jc w:val="center"/>
      <w:rPr>
        <w:rFonts w:ascii="Arial" w:hAnsi="Arial" w:cs="Arial"/>
        <w:b/>
        <w:sz w:val="20"/>
      </w:rPr>
    </w:pPr>
    <w:r w:rsidRPr="00CB3B3A">
      <w:rPr>
        <w:rFonts w:ascii="Arial" w:hAnsi="Arial" w:cs="Arial"/>
        <w:b/>
        <w:sz w:val="20"/>
      </w:rPr>
      <w:t>Etamine, de la terre à l’assiette – Association loi 1901</w:t>
    </w:r>
  </w:p>
  <w:p w:rsidR="00A67670" w:rsidRPr="00CB3B3A" w:rsidRDefault="00A67670" w:rsidP="00A67670">
    <w:pPr>
      <w:pStyle w:val="Footer"/>
      <w:ind w:left="-567"/>
      <w:jc w:val="center"/>
      <w:rPr>
        <w:rFonts w:ascii="Arial" w:hAnsi="Arial" w:cs="Arial"/>
        <w:sz w:val="20"/>
      </w:rPr>
    </w:pPr>
    <w:r w:rsidRPr="00CB3B3A">
      <w:rPr>
        <w:rFonts w:ascii="Arial" w:hAnsi="Arial" w:cs="Arial"/>
        <w:sz w:val="20"/>
      </w:rPr>
      <w:t>Ferme des Millets, 597 Chemin des Millets – 42 155 OUCHES</w:t>
    </w:r>
  </w:p>
  <w:p w:rsidR="00A67670" w:rsidRPr="00CB3B3A" w:rsidRDefault="00CB3B3A" w:rsidP="00CB3B3A">
    <w:pPr>
      <w:pStyle w:val="Footer"/>
      <w:ind w:left="-567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N° SIRET 818 027 492 00011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75F" w:rsidRDefault="0083375F" w:rsidP="007B61E7">
      <w:pPr>
        <w:spacing w:after="0" w:line="240" w:lineRule="auto"/>
      </w:pPr>
      <w:r>
        <w:separator/>
      </w:r>
    </w:p>
  </w:footnote>
  <w:footnote w:type="continuationSeparator" w:id="0">
    <w:p w:rsidR="0083375F" w:rsidRDefault="0083375F" w:rsidP="007B61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56"/>
    <w:rsid w:val="000C447B"/>
    <w:rsid w:val="001D401A"/>
    <w:rsid w:val="003A66CF"/>
    <w:rsid w:val="0050195B"/>
    <w:rsid w:val="006624FC"/>
    <w:rsid w:val="006E315D"/>
    <w:rsid w:val="00791CFD"/>
    <w:rsid w:val="007B61E7"/>
    <w:rsid w:val="00806473"/>
    <w:rsid w:val="0083375F"/>
    <w:rsid w:val="008A7F3E"/>
    <w:rsid w:val="00A67670"/>
    <w:rsid w:val="00A865DB"/>
    <w:rsid w:val="00AA4656"/>
    <w:rsid w:val="00CB3B3A"/>
    <w:rsid w:val="00D2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4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6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1E7"/>
  </w:style>
  <w:style w:type="paragraph" w:styleId="Footer">
    <w:name w:val="footer"/>
    <w:basedOn w:val="Normal"/>
    <w:link w:val="FooterChar"/>
    <w:uiPriority w:val="99"/>
    <w:unhideWhenUsed/>
    <w:rsid w:val="007B6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1E7"/>
  </w:style>
  <w:style w:type="paragraph" w:styleId="BalloonText">
    <w:name w:val="Balloon Text"/>
    <w:basedOn w:val="Normal"/>
    <w:link w:val="BalloonTextChar"/>
    <w:uiPriority w:val="99"/>
    <w:semiHidden/>
    <w:unhideWhenUsed/>
    <w:rsid w:val="00662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4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6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1E7"/>
  </w:style>
  <w:style w:type="paragraph" w:styleId="Footer">
    <w:name w:val="footer"/>
    <w:basedOn w:val="Normal"/>
    <w:link w:val="FooterChar"/>
    <w:uiPriority w:val="99"/>
    <w:unhideWhenUsed/>
    <w:rsid w:val="007B6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1E7"/>
  </w:style>
  <w:style w:type="paragraph" w:styleId="BalloonText">
    <w:name w:val="Balloon Text"/>
    <w:basedOn w:val="Normal"/>
    <w:link w:val="BalloonTextChar"/>
    <w:uiPriority w:val="99"/>
    <w:semiHidden/>
    <w:unhideWhenUsed/>
    <w:rsid w:val="00662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1CB7D-28D7-4DF9-9E05-0D61AEF48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</dc:creator>
  <cp:lastModifiedBy>moi</cp:lastModifiedBy>
  <cp:revision>8</cp:revision>
  <dcterms:created xsi:type="dcterms:W3CDTF">2016-04-28T17:15:00Z</dcterms:created>
  <dcterms:modified xsi:type="dcterms:W3CDTF">2016-04-29T11:49:00Z</dcterms:modified>
</cp:coreProperties>
</file>